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96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068"/>
        <w:gridCol w:w="1800"/>
        <w:gridCol w:w="3780"/>
      </w:tblGrid>
      <w:tr w:rsidR="00AD4BEE" w:rsidRPr="003877B7">
        <w:tc>
          <w:tcPr>
            <w:tcW w:w="4068" w:type="dxa"/>
          </w:tcPr>
          <w:p w:rsidR="00AD4BEE" w:rsidRDefault="00AD4BEE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bookmarkStart w:id="0" w:name="_GoBack"/>
            <w:bookmarkEnd w:id="0"/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</w:rPr>
              <w:t>БАШ</w:t>
            </w:r>
            <w:r>
              <w:rPr>
                <w:rFonts w:ascii="Lucida Sans Unicode" w:hAnsi="Lucida Sans Unicode" w:cs="Lucida Sans Unicode"/>
                <w:b/>
                <w:bCs/>
                <w:sz w:val="20"/>
                <w:szCs w:val="20"/>
                <w:lang w:val="be-BY"/>
              </w:rPr>
              <w:t>Ҡ</w:t>
            </w: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</w:rPr>
              <w:t xml:space="preserve">ОРТОСТАН </w:t>
            </w: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РЕСПУБЛИКАҺЫ</w:t>
            </w:r>
          </w:p>
          <w:p w:rsidR="00AD4BEE" w:rsidRDefault="00AD4BEE" w:rsidP="00A62200">
            <w:pPr>
              <w:pStyle w:val="2"/>
              <w:ind w:left="-360" w:firstLine="360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БАЛТАС РАЙОНЫ </w:t>
            </w:r>
          </w:p>
          <w:p w:rsidR="00AD4BEE" w:rsidRDefault="00AD4BEE" w:rsidP="00A62200">
            <w:pPr>
              <w:pStyle w:val="1"/>
              <w:ind w:left="-360" w:right="-108" w:firstLine="360"/>
              <w:rPr>
                <w:rFonts w:ascii="a_Helver(05%) Bashkir" w:hAnsi="a_Helver(05%) Bashkir" w:cs="a_Helver(05%) Bashkir"/>
                <w:sz w:val="20"/>
                <w:szCs w:val="20"/>
              </w:rPr>
            </w:pPr>
            <w:r>
              <w:rPr>
                <w:rFonts w:ascii="a_Helver(05%) Bashkir" w:hAnsi="a_Helver(05%) Bashkir" w:cs="a_Helver(05%) Bashkir"/>
                <w:sz w:val="20"/>
                <w:szCs w:val="20"/>
              </w:rPr>
              <w:t xml:space="preserve">МУНИЦИПАЛЬ РАЙОНЫНЫҢ </w:t>
            </w:r>
            <w:r>
              <w:rPr>
                <w:rFonts w:ascii="a_Helver(05%) Bashkir" w:hAnsi="a_Helver(05%) Bashkir" w:cs="a_Helver(05%) Bashkir"/>
                <w:sz w:val="20"/>
                <w:szCs w:val="20"/>
                <w:lang w:val="ru-RU"/>
              </w:rPr>
              <w:t>К</w:t>
            </w:r>
            <w:r>
              <w:rPr>
                <w:rFonts w:ascii="Arial" w:hAnsi="Arial" w:cs="Arial"/>
                <w:b w:val="0"/>
                <w:bCs w:val="0"/>
                <w:sz w:val="28"/>
                <w:szCs w:val="28"/>
                <w:lang w:val="ru-RU"/>
              </w:rPr>
              <w:t>өнт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_Helver(05%) Bashkir" w:hAnsi="a_Helver(05%) Bashkir" w:cs="a_Helver(05%) Bashkir"/>
                <w:sz w:val="20"/>
                <w:szCs w:val="20"/>
                <w:lang w:val="ru-RU"/>
              </w:rPr>
              <w:t>ГЕШ</w:t>
            </w:r>
            <w:r>
              <w:rPr>
                <w:rFonts w:ascii="a_Helver(05%) Bashkir" w:hAnsi="a_Helver(05%) Bashkir" w:cs="a_Helver(05%) Bashkir"/>
                <w:sz w:val="20"/>
                <w:szCs w:val="20"/>
              </w:rPr>
              <w:t xml:space="preserve"> АУЫЛ СОВЕТЫ АУЫЛ</w:t>
            </w:r>
          </w:p>
          <w:p w:rsidR="00AD4BEE" w:rsidRDefault="00AD4BEE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b/>
                <w:bCs/>
                <w:sz w:val="16"/>
                <w:szCs w:val="16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БИЛӘМӘҺЕ  ХӘКИӘМИТЕ</w:t>
            </w:r>
            <w:r>
              <w:rPr>
                <w:rFonts w:ascii="a_Helver(05%) Bashkir" w:hAnsi="a_Helver(05%) Bashkir" w:cs="a_Helver(05%) Bashkir"/>
                <w:b/>
                <w:bCs/>
                <w:lang w:val="be-BY"/>
              </w:rPr>
              <w:t xml:space="preserve"> </w:t>
            </w:r>
          </w:p>
          <w:p w:rsidR="00AD4BEE" w:rsidRDefault="00AD4BEE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sz w:val="12"/>
                <w:szCs w:val="12"/>
                <w:lang w:val="be-BY"/>
              </w:rPr>
            </w:pPr>
          </w:p>
          <w:p w:rsidR="00AD4BEE" w:rsidRDefault="003D6BE5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sz w:val="8"/>
                <w:szCs w:val="8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-83820</wp:posOffset>
                      </wp:positionH>
                      <wp:positionV relativeFrom="paragraph">
                        <wp:posOffset>156210</wp:posOffset>
                      </wp:positionV>
                      <wp:extent cx="6697980" cy="0"/>
                      <wp:effectExtent l="30480" t="32385" r="34290" b="3429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9798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6pt,12.3pt" to="520.8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" strokeweight="4.5pt">
                      <v:stroke linestyle="thickThin"/>
                    </v:line>
                  </w:pict>
                </mc:Fallback>
              </mc:AlternateContent>
            </w:r>
          </w:p>
        </w:tc>
        <w:tc>
          <w:tcPr>
            <w:tcW w:w="1800" w:type="dxa"/>
            <w:vAlign w:val="center"/>
          </w:tcPr>
          <w:p w:rsidR="00AD4BEE" w:rsidRDefault="003D6BE5" w:rsidP="00A62200">
            <w:pPr>
              <w:jc w:val="center"/>
              <w:rPr>
                <w:rFonts w:ascii="a_Helver(05%) Bashkir" w:hAnsi="a_Helver(05%) Bashkir" w:cs="a_Helver(05%) Bashkir"/>
              </w:rPr>
            </w:pPr>
            <w:r>
              <w:rPr>
                <w:rFonts w:ascii="Times" w:hAnsi="Times" w:cs="Times"/>
                <w:noProof/>
                <w:sz w:val="20"/>
                <w:szCs w:val="20"/>
              </w:rPr>
              <w:drawing>
                <wp:inline distT="0" distB="0" distL="0" distR="0">
                  <wp:extent cx="1016000" cy="1016000"/>
                  <wp:effectExtent l="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101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</w:tcPr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АДМИНИСТРАЦИЯ СЕЛЬСКОГО </w:t>
            </w: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>ПОСЕЛЕНИЯ КУНТУГУШЕВСКИЙ</w:t>
            </w:r>
          </w:p>
          <w:p w:rsidR="00AD4BEE" w:rsidRDefault="00AD4BEE" w:rsidP="00A62200">
            <w:pPr>
              <w:pStyle w:val="2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СЕЛЬСОВЕТ 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                  </w:t>
            </w:r>
            <w:r>
              <w:rPr>
                <w:rFonts w:ascii="a_Helver(05%) Bashkir" w:hAnsi="a_Helver(05%) Bashkir" w:cs="a_Helver(05%) Bashkir"/>
              </w:rPr>
              <w:t>МУНИЦИПАЛЬНОГО  РАЙОНА</w:t>
            </w:r>
          </w:p>
          <w:p w:rsidR="00AD4BEE" w:rsidRDefault="00AD4BEE" w:rsidP="00A62200">
            <w:pPr>
              <w:pStyle w:val="2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БАЛТАЧЕВСКИЙ  РАЙОН 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      </w:t>
            </w:r>
            <w:r>
              <w:rPr>
                <w:rFonts w:ascii="a_Helver(05%) Bashkir" w:hAnsi="a_Helver(05%) Bashkir" w:cs="a_Helver(05%) Bashkir"/>
              </w:rPr>
              <w:t>РЕСПУБЛИКИ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</w:t>
            </w:r>
            <w:r>
              <w:rPr>
                <w:rFonts w:ascii="a_Helver(05%) Bashkir" w:hAnsi="a_Helver(05%) Bashkir" w:cs="a_Helver(05%) Bashkir"/>
              </w:rPr>
              <w:t xml:space="preserve"> БАШКОРТОСТАН</w:t>
            </w: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sz w:val="12"/>
                <w:szCs w:val="12"/>
                <w:lang w:val="be-BY"/>
              </w:rPr>
            </w:pP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sz w:val="18"/>
                <w:szCs w:val="18"/>
                <w:lang w:val="be-BY"/>
              </w:rPr>
            </w:pPr>
          </w:p>
        </w:tc>
      </w:tr>
    </w:tbl>
    <w:p w:rsidR="00AD4BEE" w:rsidRDefault="00AD4BEE" w:rsidP="00B800C1">
      <w:r>
        <w:rPr>
          <w:rFonts w:ascii="a_Helver Bashkir" w:hAnsi="a_Helver Bashkir" w:cs="a_Helver Bashkir"/>
          <w:lang w:val="be-BY"/>
        </w:rPr>
        <w:t xml:space="preserve">  </w:t>
      </w:r>
      <w:r>
        <w:t xml:space="preserve">             </w:t>
      </w:r>
    </w:p>
    <w:p w:rsidR="00AD4BEE" w:rsidRDefault="00AD4BEE" w:rsidP="00B800C1"/>
    <w:p w:rsidR="00AD4BEE" w:rsidRPr="00DA4B38" w:rsidRDefault="00AD4BEE" w:rsidP="00EF5E65">
      <w:pPr>
        <w:tabs>
          <w:tab w:val="left" w:pos="940"/>
        </w:tabs>
      </w:pPr>
      <w:r>
        <w:t xml:space="preserve">            </w:t>
      </w:r>
      <w:r w:rsidRPr="00DA4B38">
        <w:rPr>
          <w:rFonts w:ascii="Lucida Sans Unicode" w:hAnsi="Lucida Sans Unicode" w:cs="Lucida Sans Unicode"/>
          <w:lang w:val="be-BY"/>
        </w:rPr>
        <w:t>Ҡ</w:t>
      </w:r>
      <w:r w:rsidRPr="00DA4B38">
        <w:rPr>
          <w:lang w:val="be-BY"/>
        </w:rPr>
        <w:t xml:space="preserve">АРАР                                                    № </w:t>
      </w:r>
      <w:r w:rsidR="00B15C28">
        <w:rPr>
          <w:lang w:val="be-BY"/>
        </w:rPr>
        <w:t>1</w:t>
      </w:r>
      <w:r w:rsidR="009F046A">
        <w:rPr>
          <w:lang w:val="be-BY"/>
        </w:rPr>
        <w:t>0</w:t>
      </w:r>
      <w:r>
        <w:rPr>
          <w:lang w:val="be-BY"/>
        </w:rPr>
        <w:t xml:space="preserve">                    </w:t>
      </w:r>
      <w:r w:rsidRPr="00DA4B38">
        <w:rPr>
          <w:lang w:val="be-BY"/>
        </w:rPr>
        <w:t xml:space="preserve">   ПОСТАНОВЛЕНИЕ</w:t>
      </w:r>
      <w:r w:rsidRPr="00DA4B38">
        <w:t xml:space="preserve"> </w:t>
      </w:r>
    </w:p>
    <w:p w:rsidR="00AD4BEE" w:rsidRPr="00DA4B38" w:rsidRDefault="00AD4BEE" w:rsidP="00EF5E65">
      <w:pPr>
        <w:tabs>
          <w:tab w:val="left" w:pos="940"/>
        </w:tabs>
      </w:pPr>
    </w:p>
    <w:p w:rsidR="004B7AF4" w:rsidRPr="00DA4B38" w:rsidRDefault="00AD4BEE" w:rsidP="004B7AF4">
      <w:pPr>
        <w:tabs>
          <w:tab w:val="left" w:pos="940"/>
        </w:tabs>
      </w:pPr>
      <w:r w:rsidRPr="00DA4B38">
        <w:tab/>
      </w:r>
      <w:r w:rsidRPr="00DA4B38">
        <w:tab/>
      </w:r>
    </w:p>
    <w:p w:rsidR="00AD4BEE" w:rsidRDefault="004B7AF4" w:rsidP="004B7AF4">
      <w:pPr>
        <w:tabs>
          <w:tab w:val="left" w:pos="940"/>
        </w:tabs>
      </w:pPr>
      <w:r>
        <w:t xml:space="preserve">   </w:t>
      </w:r>
      <w:r w:rsidR="00AF5059">
        <w:t xml:space="preserve">       </w:t>
      </w:r>
      <w:r>
        <w:t xml:space="preserve"> </w:t>
      </w:r>
      <w:r w:rsidR="00081606">
        <w:t>1</w:t>
      </w:r>
      <w:r w:rsidR="00B15C28">
        <w:t>3</w:t>
      </w:r>
      <w:r w:rsidR="00081606">
        <w:t xml:space="preserve"> февраль</w:t>
      </w:r>
      <w:r w:rsidR="00AF5059">
        <w:t xml:space="preserve"> </w:t>
      </w:r>
      <w:r w:rsidRPr="00DA4B38">
        <w:t xml:space="preserve">  202</w:t>
      </w:r>
      <w:r w:rsidR="00B15C28">
        <w:t>6</w:t>
      </w:r>
      <w:r>
        <w:t xml:space="preserve"> й. </w:t>
      </w:r>
      <w:r w:rsidR="00AD4BEE" w:rsidRPr="00DA4B38">
        <w:tab/>
      </w:r>
      <w:r w:rsidR="00AD4BEE" w:rsidRPr="00DA4B38">
        <w:tab/>
      </w:r>
      <w:r w:rsidR="00AD4BEE" w:rsidRPr="00DA4B38">
        <w:tab/>
      </w:r>
      <w:r w:rsidR="00AD4BEE" w:rsidRPr="00DA4B38">
        <w:tab/>
      </w:r>
      <w:r w:rsidR="00AD4BEE" w:rsidRPr="00DA4B38">
        <w:tab/>
        <w:t xml:space="preserve">      </w:t>
      </w:r>
      <w:r w:rsidR="00AF5059">
        <w:t xml:space="preserve">               </w:t>
      </w:r>
      <w:r w:rsidR="00AD4BEE" w:rsidRPr="00DA4B38">
        <w:t xml:space="preserve"> </w:t>
      </w:r>
      <w:r w:rsidR="00081606">
        <w:t>1</w:t>
      </w:r>
      <w:r w:rsidR="00B15C28">
        <w:t>3</w:t>
      </w:r>
      <w:r w:rsidR="00081606">
        <w:t xml:space="preserve"> февраля</w:t>
      </w:r>
      <w:r w:rsidR="00AF5059">
        <w:t xml:space="preserve"> </w:t>
      </w:r>
      <w:r w:rsidR="00AD4BEE" w:rsidRPr="00DA4B38">
        <w:t xml:space="preserve">  202</w:t>
      </w:r>
      <w:r w:rsidR="00B15C28">
        <w:t>6</w:t>
      </w:r>
      <w:r w:rsidR="008D5AF7">
        <w:t xml:space="preserve"> </w:t>
      </w:r>
      <w:r w:rsidR="00AD4BEE" w:rsidRPr="00DA4B38">
        <w:t>г.</w:t>
      </w:r>
    </w:p>
    <w:p w:rsidR="00AD4BEE" w:rsidRPr="00DA4B38" w:rsidRDefault="00AD4BEE" w:rsidP="00EF5E65">
      <w:pPr>
        <w:tabs>
          <w:tab w:val="left" w:pos="940"/>
        </w:tabs>
      </w:pPr>
    </w:p>
    <w:p w:rsidR="00AD4BEE" w:rsidRPr="00DA4B38" w:rsidRDefault="00AD4BEE" w:rsidP="00EF5E65">
      <w:pPr>
        <w:tabs>
          <w:tab w:val="left" w:pos="940"/>
        </w:tabs>
      </w:pPr>
    </w:p>
    <w:p w:rsidR="004978C9" w:rsidRPr="00081606" w:rsidRDefault="00D803EF" w:rsidP="00D803EF">
      <w:pPr>
        <w:widowControl w:val="0"/>
        <w:spacing w:line="230" w:lineRule="auto"/>
        <w:ind w:firstLine="360"/>
        <w:rPr>
          <w:bCs/>
          <w:color w:val="000000"/>
          <w:sz w:val="28"/>
          <w:szCs w:val="28"/>
          <w:lang w:bidi="ru-RU"/>
        </w:rPr>
      </w:pPr>
      <w:r w:rsidRPr="00081606">
        <w:rPr>
          <w:bCs/>
          <w:color w:val="000000"/>
          <w:sz w:val="28"/>
          <w:szCs w:val="28"/>
          <w:lang w:bidi="ru-RU"/>
        </w:rPr>
        <w:t xml:space="preserve">Об утверждении Плана мероприятий по профилактике терроризма и экстремизма в границах сельского поселения Кунтугушевский сельсовет муниципального района </w:t>
      </w:r>
      <w:r w:rsidR="004978C9" w:rsidRPr="00081606">
        <w:rPr>
          <w:bCs/>
          <w:color w:val="000000"/>
          <w:sz w:val="28"/>
          <w:szCs w:val="28"/>
          <w:lang w:bidi="ru-RU"/>
        </w:rPr>
        <w:t>Балтачевский</w:t>
      </w:r>
      <w:r w:rsidRPr="00081606">
        <w:rPr>
          <w:bCs/>
          <w:color w:val="000000"/>
          <w:sz w:val="28"/>
          <w:szCs w:val="28"/>
          <w:lang w:bidi="ru-RU"/>
        </w:rPr>
        <w:t xml:space="preserve"> район Республики Башкортостан</w:t>
      </w:r>
    </w:p>
    <w:p w:rsidR="00D803EF" w:rsidRPr="00081606" w:rsidRDefault="004978C9" w:rsidP="00D803EF">
      <w:pPr>
        <w:widowControl w:val="0"/>
        <w:spacing w:line="230" w:lineRule="auto"/>
        <w:ind w:firstLine="360"/>
        <w:rPr>
          <w:sz w:val="28"/>
          <w:szCs w:val="28"/>
          <w:lang w:bidi="ru-RU"/>
        </w:rPr>
      </w:pPr>
      <w:r w:rsidRPr="00081606">
        <w:rPr>
          <w:bCs/>
          <w:color w:val="000000"/>
          <w:sz w:val="28"/>
          <w:szCs w:val="28"/>
          <w:lang w:bidi="ru-RU"/>
        </w:rPr>
        <w:t xml:space="preserve">                                    </w:t>
      </w:r>
      <w:r w:rsidR="00D803EF" w:rsidRPr="00081606">
        <w:rPr>
          <w:bCs/>
          <w:color w:val="000000"/>
          <w:sz w:val="28"/>
          <w:szCs w:val="28"/>
          <w:lang w:bidi="ru-RU"/>
        </w:rPr>
        <w:t xml:space="preserve"> </w:t>
      </w:r>
      <w:r w:rsidR="00081606">
        <w:rPr>
          <w:bCs/>
          <w:color w:val="000000"/>
          <w:sz w:val="28"/>
          <w:szCs w:val="28"/>
          <w:lang w:bidi="ru-RU"/>
        </w:rPr>
        <w:t xml:space="preserve">  </w:t>
      </w:r>
      <w:r w:rsidR="00B15C28">
        <w:rPr>
          <w:bCs/>
          <w:color w:val="000000"/>
          <w:sz w:val="28"/>
          <w:szCs w:val="28"/>
          <w:lang w:bidi="ru-RU"/>
        </w:rPr>
        <w:t xml:space="preserve">     </w:t>
      </w:r>
      <w:r w:rsidR="00081606">
        <w:rPr>
          <w:bCs/>
          <w:color w:val="000000"/>
          <w:sz w:val="28"/>
          <w:szCs w:val="28"/>
          <w:lang w:bidi="ru-RU"/>
        </w:rPr>
        <w:t xml:space="preserve"> </w:t>
      </w:r>
      <w:r w:rsidRPr="00081606">
        <w:rPr>
          <w:bCs/>
          <w:color w:val="000000"/>
          <w:sz w:val="28"/>
          <w:szCs w:val="28"/>
          <w:lang w:bidi="ru-RU"/>
        </w:rPr>
        <w:t xml:space="preserve"> </w:t>
      </w:r>
      <w:r w:rsidR="00D803EF" w:rsidRPr="00081606">
        <w:rPr>
          <w:bCs/>
          <w:color w:val="000000"/>
          <w:sz w:val="28"/>
          <w:szCs w:val="28"/>
          <w:lang w:bidi="ru-RU"/>
        </w:rPr>
        <w:t>на 202</w:t>
      </w:r>
      <w:r w:rsidR="00B15C28">
        <w:rPr>
          <w:bCs/>
          <w:color w:val="000000"/>
          <w:sz w:val="28"/>
          <w:szCs w:val="28"/>
          <w:lang w:bidi="ru-RU"/>
        </w:rPr>
        <w:t>6</w:t>
      </w:r>
      <w:r w:rsidR="00D803EF" w:rsidRPr="00081606">
        <w:rPr>
          <w:bCs/>
          <w:color w:val="000000"/>
          <w:sz w:val="28"/>
          <w:szCs w:val="28"/>
          <w:lang w:bidi="ru-RU"/>
        </w:rPr>
        <w:t xml:space="preserve"> год</w:t>
      </w:r>
      <w:r w:rsidRPr="00081606">
        <w:rPr>
          <w:bCs/>
          <w:color w:val="000000"/>
          <w:sz w:val="28"/>
          <w:szCs w:val="28"/>
          <w:lang w:bidi="ru-RU"/>
        </w:rPr>
        <w:t xml:space="preserve">  </w:t>
      </w:r>
      <w:r w:rsidR="00D803EF" w:rsidRPr="00081606">
        <w:rPr>
          <w:bCs/>
          <w:color w:val="000000"/>
          <w:sz w:val="28"/>
          <w:szCs w:val="28"/>
          <w:lang w:bidi="ru-RU"/>
        </w:rPr>
        <w:t>.</w:t>
      </w:r>
    </w:p>
    <w:p w:rsidR="00D803EF" w:rsidRPr="00D803EF" w:rsidRDefault="00D803EF" w:rsidP="004978C9">
      <w:pPr>
        <w:widowControl w:val="0"/>
        <w:tabs>
          <w:tab w:val="left" w:pos="8102"/>
        </w:tabs>
        <w:spacing w:line="230" w:lineRule="auto"/>
        <w:ind w:firstLine="360"/>
        <w:jc w:val="both"/>
        <w:rPr>
          <w:sz w:val="28"/>
          <w:szCs w:val="28"/>
          <w:lang w:bidi="ru-RU"/>
        </w:rPr>
      </w:pPr>
      <w:r w:rsidRPr="00D803EF">
        <w:rPr>
          <w:color w:val="000000"/>
          <w:sz w:val="28"/>
          <w:szCs w:val="28"/>
          <w:lang w:bidi="ru-RU"/>
        </w:rPr>
        <w:t xml:space="preserve">В целях профилактики экстремизма и терроризма на территории сельского поселения </w:t>
      </w:r>
      <w:r>
        <w:rPr>
          <w:color w:val="000000"/>
          <w:sz w:val="28"/>
          <w:szCs w:val="28"/>
          <w:lang w:bidi="ru-RU"/>
        </w:rPr>
        <w:t>Кунтугушевский</w:t>
      </w:r>
      <w:r w:rsidRPr="00D803EF">
        <w:rPr>
          <w:color w:val="000000"/>
          <w:sz w:val="28"/>
          <w:szCs w:val="28"/>
          <w:lang w:bidi="ru-RU"/>
        </w:rPr>
        <w:t xml:space="preserve"> сельсовет, укрепления законности и правопорядка, защиты законных прав, свобод и интересов граждан, в соответствии с Федеральными Законами от 06.03.2006 г. №35-ФЗ «Опротиводействии терроризму», от 06.10.2003 г. №131-ФЗ «Об общихпринципах организации местного самоуправления в Российской Федерации», от 25.07.2002г.</w:t>
      </w:r>
      <w:r w:rsidRPr="00D803EF">
        <w:rPr>
          <w:color w:val="000000"/>
          <w:sz w:val="28"/>
          <w:szCs w:val="28"/>
          <w:lang w:bidi="ru-RU"/>
        </w:rPr>
        <w:tab/>
        <w:t>№</w:t>
      </w:r>
      <w:r w:rsidRPr="00D803EF">
        <w:rPr>
          <w:color w:val="000000"/>
          <w:sz w:val="28"/>
          <w:szCs w:val="28"/>
          <w:lang w:bidi="ru-RU"/>
        </w:rPr>
        <w:tab/>
        <w:t>114-ФЗ «О противодействии экстремистской</w:t>
      </w:r>
      <w:r w:rsidR="0087710F">
        <w:rPr>
          <w:color w:val="000000"/>
          <w:sz w:val="28"/>
          <w:szCs w:val="28"/>
          <w:lang w:bidi="ru-RU"/>
        </w:rPr>
        <w:t xml:space="preserve"> </w:t>
      </w:r>
      <w:r w:rsidRPr="00D803EF">
        <w:rPr>
          <w:color w:val="000000"/>
          <w:sz w:val="28"/>
          <w:szCs w:val="28"/>
          <w:lang w:bidi="ru-RU"/>
        </w:rPr>
        <w:t>деятельности», Указом Президента Российской Федерации от 15.06. 2006г. № 116 «О мерах по противодействию терроризму»,</w:t>
      </w:r>
      <w:r w:rsidR="004978C9">
        <w:rPr>
          <w:color w:val="000000"/>
          <w:sz w:val="28"/>
          <w:szCs w:val="28"/>
          <w:lang w:bidi="ru-RU"/>
        </w:rPr>
        <w:t xml:space="preserve"> администрация сельского поселения Кунтугушевский сельслвет муниципального района Балтачевский район Республики Башкортостан постановляет:</w:t>
      </w:r>
    </w:p>
    <w:p w:rsidR="00D803EF" w:rsidRPr="00D803EF" w:rsidRDefault="00D803EF" w:rsidP="004978C9">
      <w:pPr>
        <w:widowControl w:val="0"/>
        <w:spacing w:line="228" w:lineRule="auto"/>
        <w:ind w:firstLine="360"/>
        <w:jc w:val="both"/>
        <w:rPr>
          <w:sz w:val="28"/>
          <w:szCs w:val="28"/>
          <w:lang w:bidi="ru-RU"/>
        </w:rPr>
      </w:pPr>
      <w:r w:rsidRPr="00D803EF">
        <w:rPr>
          <w:rFonts w:ascii="Century Schoolbook" w:eastAsia="Century Schoolbook" w:hAnsi="Century Schoolbook" w:cs="Century Schoolbook"/>
          <w:color w:val="000000"/>
          <w:sz w:val="28"/>
          <w:szCs w:val="28"/>
          <w:lang w:bidi="ru-RU"/>
        </w:rPr>
        <w:t xml:space="preserve">1. Утвердить </w:t>
      </w:r>
      <w:r w:rsidRPr="00D803EF">
        <w:rPr>
          <w:color w:val="000000"/>
          <w:sz w:val="28"/>
          <w:szCs w:val="28"/>
          <w:lang w:bidi="ru-RU"/>
        </w:rPr>
        <w:t xml:space="preserve">План мероприятий по профилактике терроризма и экстремизма в границах сельского поселения </w:t>
      </w:r>
      <w:r>
        <w:rPr>
          <w:color w:val="000000"/>
          <w:sz w:val="28"/>
          <w:szCs w:val="28"/>
          <w:lang w:bidi="ru-RU"/>
        </w:rPr>
        <w:t>Кунтугушевский</w:t>
      </w:r>
      <w:r w:rsidRPr="00D803EF">
        <w:rPr>
          <w:color w:val="000000"/>
          <w:sz w:val="28"/>
          <w:szCs w:val="28"/>
          <w:lang w:bidi="ru-RU"/>
        </w:rPr>
        <w:t xml:space="preserve"> сельсовет муниципального района </w:t>
      </w:r>
      <w:r w:rsidR="004978C9">
        <w:rPr>
          <w:color w:val="000000"/>
          <w:sz w:val="28"/>
          <w:szCs w:val="28"/>
          <w:lang w:bidi="ru-RU"/>
        </w:rPr>
        <w:t>Балтачевский</w:t>
      </w:r>
      <w:r w:rsidRPr="00D803EF">
        <w:rPr>
          <w:color w:val="000000"/>
          <w:sz w:val="28"/>
          <w:szCs w:val="28"/>
          <w:lang w:bidi="ru-RU"/>
        </w:rPr>
        <w:t xml:space="preserve"> район Республики Башкортостан на 202</w:t>
      </w:r>
      <w:r w:rsidR="00B15C28">
        <w:rPr>
          <w:color w:val="000000"/>
          <w:sz w:val="28"/>
          <w:szCs w:val="28"/>
          <w:lang w:bidi="ru-RU"/>
        </w:rPr>
        <w:t>6</w:t>
      </w:r>
      <w:r w:rsidRPr="00D803EF">
        <w:rPr>
          <w:color w:val="000000"/>
          <w:sz w:val="28"/>
          <w:szCs w:val="28"/>
          <w:lang w:bidi="ru-RU"/>
        </w:rPr>
        <w:t xml:space="preserve"> год (приложение №1).</w:t>
      </w:r>
    </w:p>
    <w:p w:rsidR="00D803EF" w:rsidRPr="00D803EF" w:rsidRDefault="00D803EF" w:rsidP="004978C9">
      <w:pPr>
        <w:widowControl w:val="0"/>
        <w:spacing w:line="233" w:lineRule="auto"/>
        <w:ind w:firstLine="360"/>
        <w:jc w:val="both"/>
        <w:rPr>
          <w:sz w:val="28"/>
          <w:szCs w:val="28"/>
          <w:lang w:bidi="ru-RU"/>
        </w:rPr>
      </w:pPr>
      <w:r w:rsidRPr="00D803EF">
        <w:rPr>
          <w:color w:val="000000"/>
          <w:sz w:val="28"/>
          <w:szCs w:val="28"/>
          <w:lang w:bidi="ru-RU"/>
        </w:rPr>
        <w:t xml:space="preserve">2. Настоящее постановление обнародовать информационном стенде и на официальном сайте Администрации сельского поселения </w:t>
      </w:r>
      <w:r>
        <w:rPr>
          <w:color w:val="000000"/>
          <w:sz w:val="28"/>
          <w:szCs w:val="28"/>
          <w:lang w:bidi="ru-RU"/>
        </w:rPr>
        <w:t>Кунтугушевский</w:t>
      </w:r>
      <w:r w:rsidRPr="00D803EF">
        <w:rPr>
          <w:color w:val="000000"/>
          <w:sz w:val="28"/>
          <w:szCs w:val="28"/>
          <w:lang w:bidi="ru-RU"/>
        </w:rPr>
        <w:t xml:space="preserve"> сельсовет муниципального района </w:t>
      </w:r>
      <w:r w:rsidR="004978C9">
        <w:rPr>
          <w:color w:val="000000"/>
          <w:sz w:val="28"/>
          <w:szCs w:val="28"/>
          <w:lang w:bidi="ru-RU"/>
        </w:rPr>
        <w:t>Балтачевский</w:t>
      </w:r>
      <w:r w:rsidRPr="00D803EF">
        <w:rPr>
          <w:color w:val="000000"/>
          <w:sz w:val="28"/>
          <w:szCs w:val="28"/>
          <w:lang w:bidi="ru-RU"/>
        </w:rPr>
        <w:t xml:space="preserve"> район Республики Башкортостан.</w:t>
      </w:r>
    </w:p>
    <w:p w:rsidR="00D803EF" w:rsidRDefault="00D803EF" w:rsidP="004978C9">
      <w:pPr>
        <w:widowControl w:val="0"/>
        <w:spacing w:line="233" w:lineRule="auto"/>
        <w:ind w:firstLine="360"/>
        <w:jc w:val="both"/>
        <w:rPr>
          <w:color w:val="000000"/>
          <w:sz w:val="28"/>
          <w:szCs w:val="28"/>
          <w:lang w:bidi="ru-RU"/>
        </w:rPr>
      </w:pPr>
      <w:r w:rsidRPr="00D803EF">
        <w:rPr>
          <w:color w:val="000000"/>
          <w:sz w:val="28"/>
          <w:szCs w:val="28"/>
          <w:lang w:bidi="ru-RU"/>
        </w:rPr>
        <w:t>3. Контроль над исполнением настоящего постановления оставляю за собой.</w:t>
      </w:r>
    </w:p>
    <w:p w:rsidR="004978C9" w:rsidRDefault="004978C9" w:rsidP="004978C9">
      <w:pPr>
        <w:widowControl w:val="0"/>
        <w:spacing w:line="233" w:lineRule="auto"/>
        <w:ind w:firstLine="360"/>
        <w:jc w:val="both"/>
        <w:rPr>
          <w:color w:val="000000"/>
          <w:sz w:val="28"/>
          <w:szCs w:val="28"/>
          <w:lang w:bidi="ru-RU"/>
        </w:rPr>
      </w:pPr>
    </w:p>
    <w:p w:rsidR="004978C9" w:rsidRPr="00D803EF" w:rsidRDefault="004978C9" w:rsidP="004978C9">
      <w:pPr>
        <w:widowControl w:val="0"/>
        <w:spacing w:line="233" w:lineRule="auto"/>
        <w:ind w:firstLine="360"/>
        <w:jc w:val="both"/>
        <w:rPr>
          <w:sz w:val="28"/>
          <w:szCs w:val="28"/>
          <w:lang w:bidi="ru-RU"/>
        </w:rPr>
      </w:pPr>
    </w:p>
    <w:p w:rsidR="00D803EF" w:rsidRPr="00D803EF" w:rsidRDefault="00081606" w:rsidP="004978C9">
      <w:pPr>
        <w:widowControl w:val="0"/>
        <w:ind w:firstLine="360"/>
        <w:jc w:val="both"/>
        <w:rPr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Г</w:t>
      </w:r>
      <w:r w:rsidR="00D803EF" w:rsidRPr="00D803EF">
        <w:rPr>
          <w:color w:val="000000"/>
          <w:sz w:val="28"/>
          <w:szCs w:val="28"/>
          <w:lang w:bidi="ru-RU"/>
        </w:rPr>
        <w:t>лав</w:t>
      </w:r>
      <w:r>
        <w:rPr>
          <w:color w:val="000000"/>
          <w:sz w:val="28"/>
          <w:szCs w:val="28"/>
          <w:lang w:bidi="ru-RU"/>
        </w:rPr>
        <w:t>а</w:t>
      </w:r>
      <w:r w:rsidR="004978C9">
        <w:rPr>
          <w:color w:val="000000"/>
          <w:sz w:val="28"/>
          <w:szCs w:val="28"/>
          <w:lang w:bidi="ru-RU"/>
        </w:rPr>
        <w:t xml:space="preserve"> </w:t>
      </w:r>
      <w:r w:rsidR="00D803EF" w:rsidRPr="00D803EF">
        <w:rPr>
          <w:color w:val="000000"/>
          <w:sz w:val="28"/>
          <w:szCs w:val="28"/>
          <w:lang w:bidi="ru-RU"/>
        </w:rPr>
        <w:t>сельского поселения</w:t>
      </w:r>
    </w:p>
    <w:p w:rsidR="00D803EF" w:rsidRDefault="00D803EF" w:rsidP="004978C9">
      <w:pPr>
        <w:widowControl w:val="0"/>
        <w:tabs>
          <w:tab w:val="left" w:pos="6876"/>
        </w:tabs>
        <w:spacing w:line="230" w:lineRule="auto"/>
        <w:ind w:firstLine="360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Кунтугушевский</w:t>
      </w:r>
      <w:r w:rsidRPr="00D803EF">
        <w:rPr>
          <w:color w:val="000000"/>
          <w:sz w:val="28"/>
          <w:szCs w:val="28"/>
          <w:lang w:bidi="ru-RU"/>
        </w:rPr>
        <w:t xml:space="preserve"> сельсовет</w:t>
      </w:r>
      <w:r w:rsidRPr="00D803EF">
        <w:rPr>
          <w:color w:val="000000"/>
          <w:sz w:val="28"/>
          <w:szCs w:val="28"/>
          <w:lang w:bidi="ru-RU"/>
        </w:rPr>
        <w:tab/>
      </w:r>
      <w:r w:rsidR="004978C9">
        <w:rPr>
          <w:color w:val="000000"/>
          <w:sz w:val="28"/>
          <w:szCs w:val="28"/>
          <w:lang w:bidi="ru-RU"/>
        </w:rPr>
        <w:t>О.Л.Гайнитдинова</w:t>
      </w:r>
    </w:p>
    <w:p w:rsidR="004978C9" w:rsidRDefault="004978C9" w:rsidP="004978C9">
      <w:pPr>
        <w:widowControl w:val="0"/>
        <w:tabs>
          <w:tab w:val="left" w:pos="6876"/>
        </w:tabs>
        <w:spacing w:line="230" w:lineRule="auto"/>
        <w:ind w:firstLine="360"/>
        <w:jc w:val="both"/>
        <w:rPr>
          <w:color w:val="000000"/>
          <w:sz w:val="28"/>
          <w:szCs w:val="28"/>
          <w:lang w:bidi="ru-RU"/>
        </w:rPr>
      </w:pPr>
    </w:p>
    <w:p w:rsidR="004978C9" w:rsidRDefault="004978C9" w:rsidP="004978C9">
      <w:pPr>
        <w:widowControl w:val="0"/>
        <w:tabs>
          <w:tab w:val="left" w:pos="6876"/>
        </w:tabs>
        <w:spacing w:line="230" w:lineRule="auto"/>
        <w:ind w:firstLine="360"/>
        <w:jc w:val="both"/>
        <w:rPr>
          <w:color w:val="000000"/>
          <w:sz w:val="28"/>
          <w:szCs w:val="28"/>
          <w:lang w:bidi="ru-RU"/>
        </w:rPr>
      </w:pPr>
    </w:p>
    <w:p w:rsidR="004978C9" w:rsidRDefault="004978C9" w:rsidP="004978C9">
      <w:pPr>
        <w:widowControl w:val="0"/>
        <w:tabs>
          <w:tab w:val="left" w:pos="6876"/>
        </w:tabs>
        <w:spacing w:line="230" w:lineRule="auto"/>
        <w:ind w:firstLine="360"/>
        <w:jc w:val="both"/>
        <w:rPr>
          <w:color w:val="000000"/>
          <w:sz w:val="28"/>
          <w:szCs w:val="28"/>
          <w:lang w:bidi="ru-RU"/>
        </w:rPr>
      </w:pPr>
    </w:p>
    <w:p w:rsidR="004978C9" w:rsidRDefault="004978C9" w:rsidP="004978C9">
      <w:pPr>
        <w:widowControl w:val="0"/>
        <w:tabs>
          <w:tab w:val="left" w:pos="6876"/>
        </w:tabs>
        <w:spacing w:line="230" w:lineRule="auto"/>
        <w:ind w:firstLine="360"/>
        <w:jc w:val="both"/>
        <w:rPr>
          <w:color w:val="000000"/>
          <w:sz w:val="28"/>
          <w:szCs w:val="28"/>
          <w:lang w:bidi="ru-RU"/>
        </w:rPr>
      </w:pPr>
    </w:p>
    <w:p w:rsidR="004978C9" w:rsidRDefault="004978C9" w:rsidP="004978C9">
      <w:pPr>
        <w:widowControl w:val="0"/>
        <w:tabs>
          <w:tab w:val="left" w:pos="6876"/>
        </w:tabs>
        <w:spacing w:line="230" w:lineRule="auto"/>
        <w:ind w:firstLine="360"/>
        <w:jc w:val="both"/>
        <w:rPr>
          <w:color w:val="000000"/>
          <w:sz w:val="28"/>
          <w:szCs w:val="28"/>
          <w:lang w:bidi="ru-RU"/>
        </w:rPr>
      </w:pPr>
    </w:p>
    <w:p w:rsidR="004978C9" w:rsidRPr="00D803EF" w:rsidRDefault="004978C9" w:rsidP="004978C9">
      <w:pPr>
        <w:widowControl w:val="0"/>
        <w:tabs>
          <w:tab w:val="left" w:pos="6876"/>
        </w:tabs>
        <w:spacing w:line="230" w:lineRule="auto"/>
        <w:ind w:firstLine="360"/>
        <w:jc w:val="both"/>
        <w:rPr>
          <w:sz w:val="28"/>
          <w:szCs w:val="28"/>
          <w:lang w:bidi="ru-RU"/>
        </w:rPr>
      </w:pPr>
    </w:p>
    <w:p w:rsidR="004978C9" w:rsidRDefault="004978C9" w:rsidP="004978C9">
      <w:pPr>
        <w:widowControl w:val="0"/>
        <w:rPr>
          <w:color w:val="000000"/>
          <w:sz w:val="22"/>
          <w:szCs w:val="22"/>
          <w:lang w:bidi="ru-RU"/>
        </w:rPr>
      </w:pPr>
      <w:r>
        <w:rPr>
          <w:color w:val="000000"/>
          <w:sz w:val="22"/>
          <w:szCs w:val="22"/>
          <w:lang w:bidi="ru-RU"/>
        </w:rPr>
        <w:lastRenderedPageBreak/>
        <w:t xml:space="preserve">                                                                                                                                             </w:t>
      </w:r>
      <w:r w:rsidR="00D803EF" w:rsidRPr="00D803EF">
        <w:rPr>
          <w:color w:val="000000"/>
          <w:sz w:val="22"/>
          <w:szCs w:val="22"/>
          <w:lang w:bidi="ru-RU"/>
        </w:rPr>
        <w:t>Приложение № 1</w:t>
      </w:r>
    </w:p>
    <w:p w:rsidR="004978C9" w:rsidRDefault="004978C9" w:rsidP="004978C9">
      <w:pPr>
        <w:widowControl w:val="0"/>
        <w:rPr>
          <w:color w:val="000000"/>
          <w:sz w:val="22"/>
          <w:szCs w:val="22"/>
          <w:lang w:bidi="ru-RU"/>
        </w:rPr>
      </w:pPr>
      <w:r>
        <w:rPr>
          <w:color w:val="000000"/>
          <w:sz w:val="22"/>
          <w:szCs w:val="22"/>
          <w:lang w:bidi="ru-RU"/>
        </w:rPr>
        <w:t xml:space="preserve">                                                                                                                        утв</w:t>
      </w:r>
      <w:r w:rsidR="00D803EF" w:rsidRPr="00D803EF">
        <w:rPr>
          <w:color w:val="000000"/>
          <w:sz w:val="22"/>
          <w:szCs w:val="22"/>
          <w:lang w:bidi="ru-RU"/>
        </w:rPr>
        <w:t xml:space="preserve">ерждено постановлением </w:t>
      </w:r>
    </w:p>
    <w:p w:rsidR="004978C9" w:rsidRDefault="004978C9" w:rsidP="004978C9">
      <w:pPr>
        <w:widowControl w:val="0"/>
        <w:rPr>
          <w:color w:val="000000"/>
          <w:sz w:val="22"/>
          <w:szCs w:val="22"/>
          <w:lang w:bidi="ru-RU"/>
        </w:rPr>
      </w:pPr>
      <w:r>
        <w:rPr>
          <w:color w:val="000000"/>
          <w:sz w:val="22"/>
          <w:szCs w:val="22"/>
          <w:lang w:bidi="ru-RU"/>
        </w:rPr>
        <w:t xml:space="preserve">                                                                                                                 АСП </w:t>
      </w:r>
      <w:r w:rsidR="00D803EF" w:rsidRPr="00D803EF">
        <w:rPr>
          <w:color w:val="000000"/>
          <w:sz w:val="22"/>
          <w:szCs w:val="22"/>
          <w:lang w:bidi="ru-RU"/>
        </w:rPr>
        <w:t xml:space="preserve"> </w:t>
      </w:r>
      <w:r w:rsidR="00D803EF">
        <w:rPr>
          <w:color w:val="000000"/>
          <w:sz w:val="22"/>
          <w:szCs w:val="22"/>
          <w:lang w:bidi="ru-RU"/>
        </w:rPr>
        <w:t>Кунтугушевский</w:t>
      </w:r>
      <w:r w:rsidR="00D803EF" w:rsidRPr="00D803EF">
        <w:rPr>
          <w:color w:val="000000"/>
          <w:sz w:val="22"/>
          <w:szCs w:val="22"/>
          <w:lang w:bidi="ru-RU"/>
        </w:rPr>
        <w:t xml:space="preserve"> сельсовет </w:t>
      </w:r>
    </w:p>
    <w:p w:rsidR="004978C9" w:rsidRDefault="004978C9" w:rsidP="004978C9">
      <w:pPr>
        <w:widowControl w:val="0"/>
        <w:rPr>
          <w:color w:val="000000"/>
          <w:sz w:val="22"/>
          <w:szCs w:val="22"/>
          <w:lang w:bidi="ru-RU"/>
        </w:rPr>
      </w:pPr>
      <w:r>
        <w:rPr>
          <w:color w:val="000000"/>
          <w:sz w:val="22"/>
          <w:szCs w:val="22"/>
          <w:lang w:bidi="ru-RU"/>
        </w:rPr>
        <w:t xml:space="preserve">                                                                                                                            МР</w:t>
      </w:r>
      <w:r w:rsidR="00D803EF" w:rsidRPr="00D803EF">
        <w:rPr>
          <w:color w:val="000000"/>
          <w:sz w:val="22"/>
          <w:szCs w:val="22"/>
          <w:lang w:bidi="ru-RU"/>
        </w:rPr>
        <w:t xml:space="preserve"> </w:t>
      </w:r>
      <w:r>
        <w:rPr>
          <w:color w:val="000000"/>
          <w:sz w:val="22"/>
          <w:szCs w:val="22"/>
          <w:lang w:bidi="ru-RU"/>
        </w:rPr>
        <w:t>Балтачевский</w:t>
      </w:r>
      <w:r w:rsidR="00D803EF" w:rsidRPr="00D803EF">
        <w:rPr>
          <w:color w:val="000000"/>
          <w:sz w:val="22"/>
          <w:szCs w:val="22"/>
          <w:lang w:bidi="ru-RU"/>
        </w:rPr>
        <w:t xml:space="preserve"> район </w:t>
      </w:r>
      <w:r>
        <w:rPr>
          <w:color w:val="000000"/>
          <w:sz w:val="22"/>
          <w:szCs w:val="22"/>
          <w:lang w:bidi="ru-RU"/>
        </w:rPr>
        <w:t xml:space="preserve">РБ </w:t>
      </w:r>
    </w:p>
    <w:p w:rsidR="00D803EF" w:rsidRDefault="004978C9" w:rsidP="004978C9">
      <w:pPr>
        <w:widowControl w:val="0"/>
        <w:rPr>
          <w:color w:val="000000"/>
          <w:sz w:val="22"/>
          <w:szCs w:val="22"/>
          <w:lang w:bidi="ru-RU"/>
        </w:rPr>
      </w:pPr>
      <w:r>
        <w:rPr>
          <w:color w:val="000000"/>
          <w:sz w:val="22"/>
          <w:szCs w:val="22"/>
          <w:lang w:bidi="ru-RU"/>
        </w:rPr>
        <w:t xml:space="preserve">                                                                                                                                  </w:t>
      </w:r>
      <w:r w:rsidR="00D803EF" w:rsidRPr="00D803EF">
        <w:rPr>
          <w:color w:val="000000"/>
          <w:sz w:val="22"/>
          <w:szCs w:val="22"/>
          <w:lang w:bidi="ru-RU"/>
        </w:rPr>
        <w:t xml:space="preserve"> от </w:t>
      </w:r>
      <w:r w:rsidR="009F046A">
        <w:rPr>
          <w:color w:val="000000"/>
          <w:sz w:val="22"/>
          <w:szCs w:val="22"/>
          <w:lang w:bidi="ru-RU"/>
        </w:rPr>
        <w:t>1</w:t>
      </w:r>
      <w:r w:rsidR="00B15C28">
        <w:rPr>
          <w:color w:val="000000"/>
          <w:sz w:val="22"/>
          <w:szCs w:val="22"/>
          <w:lang w:bidi="ru-RU"/>
        </w:rPr>
        <w:t>3</w:t>
      </w:r>
      <w:r w:rsidR="009F046A">
        <w:rPr>
          <w:color w:val="000000"/>
          <w:sz w:val="22"/>
          <w:szCs w:val="22"/>
          <w:lang w:bidi="ru-RU"/>
        </w:rPr>
        <w:t>.02</w:t>
      </w:r>
      <w:r>
        <w:rPr>
          <w:color w:val="000000"/>
          <w:sz w:val="22"/>
          <w:szCs w:val="22"/>
          <w:lang w:bidi="ru-RU"/>
        </w:rPr>
        <w:t>.</w:t>
      </w:r>
      <w:r w:rsidR="00D803EF" w:rsidRPr="00D803EF">
        <w:rPr>
          <w:color w:val="000000"/>
          <w:sz w:val="22"/>
          <w:szCs w:val="22"/>
          <w:lang w:bidi="ru-RU"/>
        </w:rPr>
        <w:t xml:space="preserve"> 202</w:t>
      </w:r>
      <w:r w:rsidR="00B15C28">
        <w:rPr>
          <w:color w:val="000000"/>
          <w:sz w:val="22"/>
          <w:szCs w:val="22"/>
          <w:lang w:bidi="ru-RU"/>
        </w:rPr>
        <w:t>6</w:t>
      </w:r>
      <w:r>
        <w:rPr>
          <w:color w:val="000000"/>
          <w:sz w:val="22"/>
          <w:szCs w:val="22"/>
          <w:lang w:bidi="ru-RU"/>
        </w:rPr>
        <w:t xml:space="preserve">  </w:t>
      </w:r>
      <w:r w:rsidR="00D803EF" w:rsidRPr="00D803EF">
        <w:rPr>
          <w:color w:val="000000"/>
          <w:sz w:val="22"/>
          <w:szCs w:val="22"/>
          <w:lang w:bidi="ru-RU"/>
        </w:rPr>
        <w:t>г</w:t>
      </w:r>
      <w:r>
        <w:rPr>
          <w:color w:val="000000"/>
          <w:sz w:val="22"/>
          <w:szCs w:val="22"/>
          <w:lang w:bidi="ru-RU"/>
        </w:rPr>
        <w:t>.</w:t>
      </w:r>
      <w:r w:rsidR="00D803EF" w:rsidRPr="00D803EF">
        <w:rPr>
          <w:color w:val="000000"/>
          <w:sz w:val="22"/>
          <w:szCs w:val="22"/>
          <w:lang w:bidi="ru-RU"/>
        </w:rPr>
        <w:t xml:space="preserve"> </w:t>
      </w:r>
      <w:r>
        <w:rPr>
          <w:color w:val="000000"/>
          <w:sz w:val="22"/>
          <w:szCs w:val="22"/>
          <w:lang w:bidi="ru-RU"/>
        </w:rPr>
        <w:t xml:space="preserve"> </w:t>
      </w:r>
      <w:r w:rsidR="00D803EF" w:rsidRPr="00D803EF">
        <w:rPr>
          <w:color w:val="000000"/>
          <w:sz w:val="22"/>
          <w:szCs w:val="22"/>
          <w:lang w:bidi="ru-RU"/>
        </w:rPr>
        <w:t xml:space="preserve">№ </w:t>
      </w:r>
      <w:r w:rsidR="00B15C28">
        <w:rPr>
          <w:color w:val="000000"/>
          <w:sz w:val="22"/>
          <w:szCs w:val="22"/>
          <w:lang w:bidi="ru-RU"/>
        </w:rPr>
        <w:t>1</w:t>
      </w:r>
      <w:r w:rsidR="009F046A">
        <w:rPr>
          <w:color w:val="000000"/>
          <w:sz w:val="22"/>
          <w:szCs w:val="22"/>
          <w:lang w:bidi="ru-RU"/>
        </w:rPr>
        <w:t>0</w:t>
      </w:r>
    </w:p>
    <w:p w:rsidR="004978C9" w:rsidRPr="00D803EF" w:rsidRDefault="004978C9" w:rsidP="004978C9">
      <w:pPr>
        <w:widowControl w:val="0"/>
        <w:rPr>
          <w:sz w:val="22"/>
          <w:szCs w:val="22"/>
          <w:lang w:bidi="ru-RU"/>
        </w:rPr>
      </w:pPr>
    </w:p>
    <w:p w:rsidR="00D803EF" w:rsidRDefault="00D803EF" w:rsidP="00D803EF">
      <w:pPr>
        <w:widowControl w:val="0"/>
        <w:spacing w:line="230" w:lineRule="auto"/>
        <w:rPr>
          <w:b/>
          <w:bCs/>
          <w:color w:val="000000"/>
          <w:sz w:val="28"/>
          <w:szCs w:val="28"/>
          <w:lang w:bidi="ru-RU"/>
        </w:rPr>
      </w:pPr>
      <w:r w:rsidRPr="00D803EF">
        <w:rPr>
          <w:b/>
          <w:bCs/>
          <w:color w:val="000000"/>
          <w:sz w:val="28"/>
          <w:szCs w:val="28"/>
          <w:lang w:bidi="ru-RU"/>
        </w:rPr>
        <w:t xml:space="preserve">План мероприятий по профилактике терроризма и экстремизма в границах сельского поселения </w:t>
      </w:r>
      <w:r>
        <w:rPr>
          <w:b/>
          <w:bCs/>
          <w:color w:val="000000"/>
          <w:sz w:val="28"/>
          <w:szCs w:val="28"/>
          <w:lang w:bidi="ru-RU"/>
        </w:rPr>
        <w:t>Кунтугушевский</w:t>
      </w:r>
      <w:r w:rsidRPr="00D803EF">
        <w:rPr>
          <w:b/>
          <w:bCs/>
          <w:color w:val="000000"/>
          <w:sz w:val="28"/>
          <w:szCs w:val="28"/>
          <w:lang w:bidi="ru-RU"/>
        </w:rPr>
        <w:t xml:space="preserve"> сельсовет муниципального района </w:t>
      </w:r>
      <w:r w:rsidR="004978C9">
        <w:rPr>
          <w:b/>
          <w:bCs/>
          <w:color w:val="000000"/>
          <w:sz w:val="28"/>
          <w:szCs w:val="28"/>
          <w:lang w:bidi="ru-RU"/>
        </w:rPr>
        <w:t>Балтачевский</w:t>
      </w:r>
      <w:r w:rsidRPr="00D803EF">
        <w:rPr>
          <w:b/>
          <w:bCs/>
          <w:color w:val="000000"/>
          <w:sz w:val="28"/>
          <w:szCs w:val="28"/>
          <w:lang w:bidi="ru-RU"/>
        </w:rPr>
        <w:t xml:space="preserve"> район Республики Башкортостан на 202</w:t>
      </w:r>
      <w:r w:rsidR="00401D57">
        <w:rPr>
          <w:b/>
          <w:bCs/>
          <w:color w:val="000000"/>
          <w:sz w:val="28"/>
          <w:szCs w:val="28"/>
          <w:lang w:bidi="ru-RU"/>
        </w:rPr>
        <w:t>6</w:t>
      </w:r>
      <w:r w:rsidRPr="00D803EF">
        <w:rPr>
          <w:b/>
          <w:bCs/>
          <w:color w:val="000000"/>
          <w:sz w:val="28"/>
          <w:szCs w:val="28"/>
          <w:lang w:bidi="ru-RU"/>
        </w:rPr>
        <w:t xml:space="preserve"> год</w:t>
      </w:r>
    </w:p>
    <w:p w:rsidR="004978C9" w:rsidRPr="00D803EF" w:rsidRDefault="004978C9" w:rsidP="00D803EF">
      <w:pPr>
        <w:widowControl w:val="0"/>
        <w:spacing w:line="230" w:lineRule="auto"/>
        <w:rPr>
          <w:sz w:val="28"/>
          <w:szCs w:val="28"/>
          <w:lang w:bidi="ru-RU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5"/>
        <w:gridCol w:w="4325"/>
        <w:gridCol w:w="2520"/>
        <w:gridCol w:w="1810"/>
      </w:tblGrid>
      <w:tr w:rsidR="00D803EF" w:rsidRPr="00D803EF" w:rsidTr="00A37A49">
        <w:trPr>
          <w:trHeight w:val="547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803EF" w:rsidRPr="00D803EF" w:rsidRDefault="00D803EF" w:rsidP="00D803EF">
            <w:pPr>
              <w:widowControl w:val="0"/>
              <w:spacing w:line="226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№ п\п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Плановые мероприятия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Исполнители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3EF" w:rsidRPr="00D803EF" w:rsidRDefault="00D803EF" w:rsidP="00D803EF">
            <w:pPr>
              <w:widowControl w:val="0"/>
              <w:spacing w:line="230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Срок проведения</w:t>
            </w:r>
          </w:p>
        </w:tc>
      </w:tr>
      <w:tr w:rsidR="00D803EF" w:rsidRPr="00D803EF" w:rsidTr="00A37A49">
        <w:trPr>
          <w:trHeight w:val="274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803EF" w:rsidRPr="00D803EF" w:rsidRDefault="00D803EF" w:rsidP="00D803EF">
            <w:pPr>
              <w:widowControl w:val="0"/>
              <w:ind w:firstLine="36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1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3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4</w:t>
            </w:r>
          </w:p>
        </w:tc>
      </w:tr>
      <w:tr w:rsidR="00D803EF" w:rsidRPr="00D803EF" w:rsidTr="00A37A49">
        <w:trPr>
          <w:trHeight w:val="2400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ind w:firstLine="36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1.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tabs>
                <w:tab w:val="right" w:pos="4085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Обеспечение</w:t>
            </w:r>
            <w:r w:rsidRPr="00D803EF">
              <w:rPr>
                <w:color w:val="000000"/>
                <w:lang w:bidi="ru-RU"/>
              </w:rPr>
              <w:tab/>
              <w:t>общественной</w:t>
            </w:r>
          </w:p>
          <w:p w:rsidR="00D803EF" w:rsidRPr="00D803EF" w:rsidRDefault="00D803EF" w:rsidP="00D803EF">
            <w:pPr>
              <w:widowControl w:val="0"/>
              <w:tabs>
                <w:tab w:val="right" w:pos="4090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безопасности,</w:t>
            </w:r>
            <w:r w:rsidRPr="00D803EF">
              <w:rPr>
                <w:color w:val="000000"/>
                <w:lang w:bidi="ru-RU"/>
              </w:rPr>
              <w:tab/>
              <w:t>профилактика</w:t>
            </w:r>
          </w:p>
          <w:p w:rsidR="00D803EF" w:rsidRPr="00D803EF" w:rsidRDefault="00D803EF" w:rsidP="00D803EF">
            <w:pPr>
              <w:widowControl w:val="0"/>
              <w:tabs>
                <w:tab w:val="right" w:pos="4075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межнациональных</w:t>
            </w:r>
            <w:r w:rsidRPr="00D803EF">
              <w:rPr>
                <w:color w:val="000000"/>
                <w:lang w:bidi="ru-RU"/>
              </w:rPr>
              <w:tab/>
              <w:t>конфликтов,</w:t>
            </w:r>
          </w:p>
          <w:p w:rsidR="00D803EF" w:rsidRPr="00D803EF" w:rsidRDefault="00D803EF" w:rsidP="00D803EF">
            <w:pPr>
              <w:widowControl w:val="0"/>
              <w:tabs>
                <w:tab w:val="left" w:pos="1570"/>
                <w:tab w:val="left" w:pos="3974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экстремистских и террористических проявлений, непрерывный мониторинг состояния</w:t>
            </w:r>
            <w:r w:rsidRPr="00D803EF">
              <w:rPr>
                <w:color w:val="000000"/>
                <w:lang w:bidi="ru-RU"/>
              </w:rPr>
              <w:tab/>
              <w:t>межнациональной</w:t>
            </w:r>
            <w:r w:rsidRPr="00D803EF">
              <w:rPr>
                <w:color w:val="000000"/>
                <w:lang w:bidi="ru-RU"/>
              </w:rPr>
              <w:tab/>
              <w:t>и</w:t>
            </w:r>
          </w:p>
          <w:p w:rsidR="00D803EF" w:rsidRPr="00D803EF" w:rsidRDefault="00D803EF" w:rsidP="00D803EF">
            <w:pPr>
              <w:widowControl w:val="0"/>
              <w:tabs>
                <w:tab w:val="right" w:pos="4090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межконфессиональной ситуации</w:t>
            </w:r>
            <w:r w:rsidRPr="00D803EF">
              <w:rPr>
                <w:color w:val="000000"/>
                <w:lang w:bidi="ru-RU"/>
              </w:rPr>
              <w:tab/>
              <w:t>на</w:t>
            </w:r>
          </w:p>
          <w:p w:rsidR="00D803EF" w:rsidRPr="00D803EF" w:rsidRDefault="00D803EF" w:rsidP="00D803EF">
            <w:pPr>
              <w:widowControl w:val="0"/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территории сельского поселения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Администрация и Совет сельского поселения, Религиозные организации сельского поселения (по согласованию)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Весь период</w:t>
            </w:r>
          </w:p>
        </w:tc>
      </w:tr>
      <w:tr w:rsidR="00D803EF" w:rsidRPr="00D803EF" w:rsidTr="00A37A49">
        <w:trPr>
          <w:trHeight w:val="1075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ind w:firstLine="36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2.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803EF" w:rsidRPr="00D803EF" w:rsidRDefault="00D803EF" w:rsidP="00D803EF">
            <w:pPr>
              <w:widowControl w:val="0"/>
              <w:tabs>
                <w:tab w:val="left" w:pos="2160"/>
              </w:tabs>
              <w:spacing w:line="230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Обеспечение</w:t>
            </w:r>
            <w:r w:rsidRPr="00D803EF">
              <w:rPr>
                <w:color w:val="000000"/>
                <w:lang w:bidi="ru-RU"/>
              </w:rPr>
              <w:tab/>
              <w:t>профилактической</w:t>
            </w:r>
          </w:p>
          <w:p w:rsidR="00D803EF" w:rsidRPr="00D803EF" w:rsidRDefault="00D803EF" w:rsidP="00D803EF">
            <w:pPr>
              <w:widowControl w:val="0"/>
              <w:tabs>
                <w:tab w:val="left" w:pos="1378"/>
                <w:tab w:val="left" w:pos="2280"/>
              </w:tabs>
              <w:spacing w:line="230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работы</w:t>
            </w:r>
            <w:r w:rsidRPr="00D803EF">
              <w:rPr>
                <w:color w:val="000000"/>
                <w:lang w:bidi="ru-RU"/>
              </w:rPr>
              <w:tab/>
              <w:t>по</w:t>
            </w:r>
            <w:r w:rsidRPr="00D803EF">
              <w:rPr>
                <w:color w:val="000000"/>
                <w:lang w:bidi="ru-RU"/>
              </w:rPr>
              <w:tab/>
              <w:t>противодействию</w:t>
            </w:r>
          </w:p>
          <w:p w:rsidR="00D803EF" w:rsidRPr="00D803EF" w:rsidRDefault="00D803EF" w:rsidP="00D803EF">
            <w:pPr>
              <w:widowControl w:val="0"/>
              <w:spacing w:line="230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терроризму и экстремизму в сельском поселении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tabs>
                <w:tab w:val="left" w:pos="2179"/>
              </w:tabs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Администрация</w:t>
            </w:r>
            <w:r w:rsidRPr="00D803EF">
              <w:rPr>
                <w:color w:val="000000"/>
                <w:lang w:bidi="ru-RU"/>
              </w:rPr>
              <w:tab/>
              <w:t>и</w:t>
            </w:r>
          </w:p>
          <w:p w:rsidR="00D803EF" w:rsidRPr="00D803EF" w:rsidRDefault="00D803EF" w:rsidP="00D803EF">
            <w:pPr>
              <w:widowControl w:val="0"/>
              <w:tabs>
                <w:tab w:val="left" w:pos="1296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Совет</w:t>
            </w:r>
            <w:r w:rsidRPr="00D803EF">
              <w:rPr>
                <w:color w:val="000000"/>
                <w:lang w:bidi="ru-RU"/>
              </w:rPr>
              <w:tab/>
              <w:t>сельского</w:t>
            </w:r>
          </w:p>
          <w:p w:rsidR="00D803EF" w:rsidRPr="00D803EF" w:rsidRDefault="00D803EF" w:rsidP="00D803EF">
            <w:pPr>
              <w:widowControl w:val="0"/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Весь период</w:t>
            </w:r>
          </w:p>
        </w:tc>
      </w:tr>
      <w:tr w:rsidR="00D803EF" w:rsidRPr="00D803EF" w:rsidTr="00A37A49">
        <w:trPr>
          <w:trHeight w:val="1872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ind w:firstLine="36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3.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tabs>
                <w:tab w:val="left" w:pos="1939"/>
                <w:tab w:val="right" w:pos="4080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Обеспечение</w:t>
            </w:r>
            <w:r w:rsidRPr="00D803EF">
              <w:rPr>
                <w:color w:val="000000"/>
                <w:lang w:bidi="ru-RU"/>
              </w:rPr>
              <w:tab/>
              <w:t>правопорядка</w:t>
            </w:r>
            <w:r w:rsidRPr="00D803EF">
              <w:rPr>
                <w:color w:val="000000"/>
                <w:lang w:bidi="ru-RU"/>
              </w:rPr>
              <w:tab/>
              <w:t>и</w:t>
            </w:r>
          </w:p>
          <w:p w:rsidR="00D803EF" w:rsidRPr="00D803EF" w:rsidRDefault="00D803EF" w:rsidP="00D803EF">
            <w:pPr>
              <w:widowControl w:val="0"/>
              <w:tabs>
                <w:tab w:val="left" w:pos="1018"/>
                <w:tab w:val="left" w:pos="2674"/>
                <w:tab w:val="right" w:pos="4090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общественной безопасности в период проведения в сельском поселении праздников, спортивно-зрелищных и других</w:t>
            </w:r>
            <w:r w:rsidRPr="00D803EF">
              <w:rPr>
                <w:color w:val="000000"/>
                <w:lang w:bidi="ru-RU"/>
              </w:rPr>
              <w:tab/>
              <w:t>мероприятий</w:t>
            </w:r>
            <w:r w:rsidRPr="00D803EF">
              <w:rPr>
                <w:color w:val="000000"/>
                <w:lang w:bidi="ru-RU"/>
              </w:rPr>
              <w:tab/>
              <w:t>с</w:t>
            </w:r>
            <w:r w:rsidRPr="00D803EF">
              <w:rPr>
                <w:color w:val="000000"/>
                <w:lang w:bidi="ru-RU"/>
              </w:rPr>
              <w:tab/>
              <w:t>массовым</w:t>
            </w:r>
          </w:p>
          <w:p w:rsidR="00D803EF" w:rsidRPr="00D803EF" w:rsidRDefault="00D803EF" w:rsidP="00D803EF">
            <w:pPr>
              <w:widowControl w:val="0"/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пребыванием людей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803EF" w:rsidRPr="00D803EF" w:rsidRDefault="00D803EF" w:rsidP="00D803EF">
            <w:pPr>
              <w:widowControl w:val="0"/>
              <w:spacing w:line="230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Глава сельского поселения, руководители предприятий, организаций и учреждений (по согласованию)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Весь период</w:t>
            </w:r>
          </w:p>
        </w:tc>
      </w:tr>
      <w:tr w:rsidR="00D803EF" w:rsidRPr="00D803EF" w:rsidTr="00A37A49">
        <w:trPr>
          <w:trHeight w:val="1872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ind w:firstLine="36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4.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tabs>
                <w:tab w:val="left" w:pos="2726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Проведение</w:t>
            </w:r>
            <w:r w:rsidRPr="00D803EF">
              <w:rPr>
                <w:color w:val="000000"/>
                <w:lang w:bidi="ru-RU"/>
              </w:rPr>
              <w:tab/>
              <w:t>комплексных</w:t>
            </w:r>
          </w:p>
          <w:p w:rsidR="00D803EF" w:rsidRPr="00D803EF" w:rsidRDefault="00D803EF" w:rsidP="00D803EF">
            <w:pPr>
              <w:widowControl w:val="0"/>
              <w:tabs>
                <w:tab w:val="left" w:pos="2059"/>
                <w:tab w:val="left" w:pos="3970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обследований</w:t>
            </w:r>
            <w:r w:rsidRPr="00D803EF">
              <w:rPr>
                <w:color w:val="000000"/>
                <w:lang w:bidi="ru-RU"/>
              </w:rPr>
              <w:tab/>
              <w:t>учреждений</w:t>
            </w:r>
            <w:r w:rsidRPr="00D803EF">
              <w:rPr>
                <w:color w:val="000000"/>
                <w:lang w:bidi="ru-RU"/>
              </w:rPr>
              <w:tab/>
              <w:t>и</w:t>
            </w:r>
          </w:p>
          <w:p w:rsidR="00D803EF" w:rsidRPr="00D803EF" w:rsidRDefault="00D803EF" w:rsidP="00D803EF">
            <w:pPr>
              <w:widowControl w:val="0"/>
              <w:tabs>
                <w:tab w:val="left" w:pos="1738"/>
                <w:tab w:val="left" w:pos="3854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прилегающих к ним территорий в целях</w:t>
            </w:r>
            <w:r w:rsidRPr="00D803EF">
              <w:rPr>
                <w:color w:val="000000"/>
                <w:lang w:bidi="ru-RU"/>
              </w:rPr>
              <w:tab/>
              <w:t>проверки</w:t>
            </w:r>
            <w:r w:rsidRPr="00D803EF">
              <w:rPr>
                <w:color w:val="000000"/>
                <w:lang w:bidi="ru-RU"/>
              </w:rPr>
              <w:tab/>
              <w:t>их</w:t>
            </w:r>
          </w:p>
          <w:p w:rsidR="00D803EF" w:rsidRPr="00D803EF" w:rsidRDefault="00D803EF" w:rsidP="00D803EF">
            <w:pPr>
              <w:widowControl w:val="0"/>
              <w:tabs>
                <w:tab w:val="left" w:pos="3970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антитеррористической</w:t>
            </w:r>
            <w:r w:rsidRPr="00D803EF">
              <w:rPr>
                <w:color w:val="000000"/>
                <w:lang w:bidi="ru-RU"/>
              </w:rPr>
              <w:tab/>
              <w:t>и</w:t>
            </w:r>
          </w:p>
          <w:p w:rsidR="00D803EF" w:rsidRPr="00D803EF" w:rsidRDefault="00D803EF" w:rsidP="00D803EF">
            <w:pPr>
              <w:widowControl w:val="0"/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противопожарной защищенности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spacing w:line="230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Глава сельского поселения, руководители организаций и учреждений (по согласованию)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Весь период</w:t>
            </w:r>
          </w:p>
        </w:tc>
      </w:tr>
      <w:tr w:rsidR="00D803EF" w:rsidRPr="00D803EF" w:rsidTr="00A37A49">
        <w:trPr>
          <w:trHeight w:val="2414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ind w:firstLine="36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5.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tabs>
                <w:tab w:val="left" w:pos="1613"/>
                <w:tab w:val="left" w:pos="3998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Проведение</w:t>
            </w:r>
            <w:r w:rsidRPr="00D803EF">
              <w:rPr>
                <w:color w:val="000000"/>
                <w:lang w:bidi="ru-RU"/>
              </w:rPr>
              <w:tab/>
              <w:t>собраний граждан</w:t>
            </w:r>
            <w:r w:rsidRPr="00D803EF">
              <w:rPr>
                <w:color w:val="000000"/>
                <w:lang w:bidi="ru-RU"/>
              </w:rPr>
              <w:tab/>
              <w:t>с</w:t>
            </w:r>
          </w:p>
          <w:p w:rsidR="00D803EF" w:rsidRPr="00D803EF" w:rsidRDefault="00D803EF" w:rsidP="00D803EF">
            <w:pPr>
              <w:widowControl w:val="0"/>
              <w:tabs>
                <w:tab w:val="left" w:pos="3250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целью информирования</w:t>
            </w:r>
            <w:r w:rsidRPr="00D803EF">
              <w:rPr>
                <w:color w:val="000000"/>
                <w:lang w:bidi="ru-RU"/>
              </w:rPr>
              <w:tab/>
              <w:t>граждан</w:t>
            </w:r>
          </w:p>
          <w:p w:rsidR="00D803EF" w:rsidRPr="00D803EF" w:rsidRDefault="00D803EF" w:rsidP="00D803EF">
            <w:pPr>
              <w:widowControl w:val="0"/>
              <w:tabs>
                <w:tab w:val="left" w:pos="2074"/>
                <w:tab w:val="left" w:pos="3720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безопасному</w:t>
            </w:r>
            <w:r w:rsidRPr="00D803EF">
              <w:rPr>
                <w:color w:val="000000"/>
                <w:lang w:bidi="ru-RU"/>
              </w:rPr>
              <w:tab/>
              <w:t>поведению</w:t>
            </w:r>
            <w:r w:rsidRPr="00D803EF">
              <w:rPr>
                <w:color w:val="000000"/>
                <w:lang w:bidi="ru-RU"/>
              </w:rPr>
              <w:tab/>
              <w:t>при</w:t>
            </w:r>
          </w:p>
          <w:p w:rsidR="00D803EF" w:rsidRPr="00D803EF" w:rsidRDefault="00D803EF" w:rsidP="00D803EF">
            <w:pPr>
              <w:widowControl w:val="0"/>
              <w:tabs>
                <w:tab w:val="left" w:pos="2486"/>
                <w:tab w:val="left" w:pos="3989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возникновении ЧС,</w:t>
            </w:r>
            <w:r w:rsidRPr="00D803EF">
              <w:rPr>
                <w:color w:val="000000"/>
                <w:lang w:bidi="ru-RU"/>
              </w:rPr>
              <w:tab/>
              <w:t>связанными</w:t>
            </w:r>
            <w:r w:rsidRPr="00D803EF">
              <w:rPr>
                <w:color w:val="000000"/>
                <w:lang w:bidi="ru-RU"/>
              </w:rPr>
              <w:tab/>
              <w:t>с</w:t>
            </w:r>
          </w:p>
          <w:p w:rsidR="00D803EF" w:rsidRPr="00D803EF" w:rsidRDefault="00D803EF" w:rsidP="00D803EF">
            <w:pPr>
              <w:widowControl w:val="0"/>
              <w:tabs>
                <w:tab w:val="left" w:pos="614"/>
                <w:tab w:val="left" w:pos="2371"/>
                <w:tab w:val="left" w:pos="2966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террористическими актами, усилению их</w:t>
            </w:r>
            <w:r w:rsidRPr="00D803EF">
              <w:rPr>
                <w:color w:val="000000"/>
                <w:lang w:bidi="ru-RU"/>
              </w:rPr>
              <w:tab/>
              <w:t>бдительности</w:t>
            </w:r>
            <w:r w:rsidRPr="00D803EF">
              <w:rPr>
                <w:color w:val="000000"/>
                <w:lang w:bidi="ru-RU"/>
              </w:rPr>
              <w:tab/>
              <w:t>на</w:t>
            </w:r>
            <w:r w:rsidRPr="00D803EF">
              <w:rPr>
                <w:color w:val="000000"/>
                <w:lang w:bidi="ru-RU"/>
              </w:rPr>
              <w:tab/>
              <w:t>оставление</w:t>
            </w:r>
          </w:p>
          <w:p w:rsidR="00D803EF" w:rsidRPr="00D803EF" w:rsidRDefault="00D803EF" w:rsidP="00D803EF">
            <w:pPr>
              <w:widowControl w:val="0"/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посторонних неизвестных предметов и появление незнакомых лиц.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spacing w:line="226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Глава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spacing w:line="230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Согласно плана проведения собраний граждан</w:t>
            </w:r>
          </w:p>
        </w:tc>
      </w:tr>
    </w:tbl>
    <w:p w:rsidR="00D803EF" w:rsidRPr="00D803EF" w:rsidRDefault="00D803EF" w:rsidP="00D803EF">
      <w:pPr>
        <w:widowControl w:val="0"/>
        <w:spacing w:line="1" w:lineRule="exact"/>
        <w:rPr>
          <w:rFonts w:ascii="Arial Unicode MS" w:eastAsia="Arial Unicode MS" w:hAnsi="Arial Unicode MS" w:cs="Arial Unicode MS"/>
          <w:color w:val="000000"/>
          <w:lang w:bidi="ru-RU"/>
        </w:rPr>
      </w:pPr>
      <w:r w:rsidRPr="00D803EF">
        <w:rPr>
          <w:rFonts w:ascii="Arial Unicode MS" w:eastAsia="Arial Unicode MS" w:hAnsi="Arial Unicode MS" w:cs="Arial Unicode MS"/>
          <w:color w:val="000000"/>
          <w:lang w:bidi="ru-RU"/>
        </w:rP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5"/>
        <w:gridCol w:w="4325"/>
        <w:gridCol w:w="2520"/>
        <w:gridCol w:w="1810"/>
      </w:tblGrid>
      <w:tr w:rsidR="00D803EF" w:rsidRPr="00D803EF" w:rsidTr="00A37A49">
        <w:trPr>
          <w:trHeight w:val="2405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ind w:firstLine="36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lastRenderedPageBreak/>
              <w:t>6.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803EF" w:rsidRPr="00D803EF" w:rsidRDefault="00D803EF" w:rsidP="00D803EF">
            <w:pPr>
              <w:widowControl w:val="0"/>
              <w:tabs>
                <w:tab w:val="left" w:pos="1714"/>
                <w:tab w:val="left" w:pos="3830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Мониторинг</w:t>
            </w:r>
            <w:r w:rsidRPr="00D803EF">
              <w:rPr>
                <w:color w:val="000000"/>
                <w:lang w:bidi="ru-RU"/>
              </w:rPr>
              <w:tab/>
              <w:t>жилого сектора</w:t>
            </w:r>
            <w:r w:rsidRPr="00D803EF">
              <w:rPr>
                <w:color w:val="000000"/>
                <w:lang w:bidi="ru-RU"/>
              </w:rPr>
              <w:tab/>
              <w:t>на</w:t>
            </w:r>
          </w:p>
          <w:p w:rsidR="00D803EF" w:rsidRPr="00D803EF" w:rsidRDefault="00D803EF" w:rsidP="00D803EF">
            <w:pPr>
              <w:widowControl w:val="0"/>
              <w:tabs>
                <w:tab w:val="left" w:pos="3821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предмет установления граждан</w:t>
            </w:r>
            <w:r w:rsidRPr="00D803EF">
              <w:rPr>
                <w:color w:val="000000"/>
                <w:lang w:bidi="ru-RU"/>
              </w:rPr>
              <w:tab/>
              <w:t>и</w:t>
            </w:r>
          </w:p>
          <w:p w:rsidR="00D803EF" w:rsidRPr="00D803EF" w:rsidRDefault="00D803EF" w:rsidP="00D803EF">
            <w:pPr>
              <w:widowControl w:val="0"/>
              <w:tabs>
                <w:tab w:val="left" w:pos="1690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организаций,</w:t>
            </w:r>
            <w:r w:rsidRPr="00D803EF">
              <w:rPr>
                <w:color w:val="000000"/>
                <w:lang w:bidi="ru-RU"/>
              </w:rPr>
              <w:tab/>
              <w:t>арендующих жилые и</w:t>
            </w:r>
          </w:p>
          <w:p w:rsidR="00D803EF" w:rsidRPr="00D803EF" w:rsidRDefault="00D803EF" w:rsidP="00D803EF">
            <w:pPr>
              <w:widowControl w:val="0"/>
              <w:tabs>
                <w:tab w:val="left" w:pos="1690"/>
                <w:tab w:val="left" w:pos="3845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нежилые помещения без надлежащего оформления.</w:t>
            </w:r>
            <w:r w:rsidRPr="00D803EF">
              <w:rPr>
                <w:color w:val="000000"/>
                <w:lang w:bidi="ru-RU"/>
              </w:rPr>
              <w:tab/>
              <w:t>Взаимодействие</w:t>
            </w:r>
            <w:r w:rsidRPr="00D803EF">
              <w:rPr>
                <w:color w:val="000000"/>
                <w:lang w:bidi="ru-RU"/>
              </w:rPr>
              <w:tab/>
              <w:t>по</w:t>
            </w:r>
          </w:p>
          <w:p w:rsidR="00D803EF" w:rsidRPr="00D803EF" w:rsidRDefault="00D803EF" w:rsidP="00D803EF">
            <w:pPr>
              <w:widowControl w:val="0"/>
              <w:tabs>
                <w:tab w:val="left" w:pos="2736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работе с лицами, выезжающими на обучение и отдых в страны Дальнего зарубежья, в первую</w:t>
            </w:r>
            <w:r w:rsidRPr="00D803EF">
              <w:rPr>
                <w:color w:val="000000"/>
                <w:lang w:bidi="ru-RU"/>
              </w:rPr>
              <w:tab/>
              <w:t>очередь - в</w:t>
            </w:r>
          </w:p>
          <w:p w:rsidR="00D803EF" w:rsidRPr="00D803EF" w:rsidRDefault="00D803EF" w:rsidP="00D803EF">
            <w:pPr>
              <w:widowControl w:val="0"/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арабские страны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803EF" w:rsidRPr="00D803EF" w:rsidRDefault="00D803EF" w:rsidP="004978C9">
            <w:pPr>
              <w:widowControl w:val="0"/>
              <w:spacing w:line="230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 xml:space="preserve">Администрация сельского поселения, Отдел ВД России по </w:t>
            </w:r>
            <w:r w:rsidR="004978C9">
              <w:rPr>
                <w:color w:val="000000"/>
                <w:lang w:bidi="ru-RU"/>
              </w:rPr>
              <w:t>Балтачевскому</w:t>
            </w:r>
            <w:r w:rsidRPr="00D803EF">
              <w:rPr>
                <w:color w:val="000000"/>
                <w:lang w:bidi="ru-RU"/>
              </w:rPr>
              <w:t xml:space="preserve">району, отделение УФМС России по РБ в </w:t>
            </w:r>
            <w:r w:rsidR="004978C9">
              <w:rPr>
                <w:color w:val="000000"/>
                <w:lang w:bidi="ru-RU"/>
              </w:rPr>
              <w:t>Балтачевском</w:t>
            </w:r>
            <w:r w:rsidRPr="00D803EF">
              <w:rPr>
                <w:color w:val="000000"/>
                <w:lang w:bidi="ru-RU"/>
              </w:rPr>
              <w:t xml:space="preserve"> районе, (по согласованию)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Весь период</w:t>
            </w:r>
          </w:p>
        </w:tc>
      </w:tr>
      <w:tr w:rsidR="00D803EF" w:rsidRPr="00D803EF" w:rsidTr="00A37A49">
        <w:trPr>
          <w:trHeight w:val="1013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ind w:firstLine="36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7.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tabs>
                <w:tab w:val="left" w:pos="1478"/>
                <w:tab w:val="left" w:pos="1910"/>
                <w:tab w:val="left" w:pos="2933"/>
                <w:tab w:val="left" w:pos="3379"/>
              </w:tabs>
              <w:spacing w:line="230" w:lineRule="auto"/>
              <w:ind w:firstLine="36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Выявление граждан, сдающих жилые помещения</w:t>
            </w:r>
            <w:r w:rsidRPr="00D803EF">
              <w:rPr>
                <w:color w:val="000000"/>
                <w:lang w:bidi="ru-RU"/>
              </w:rPr>
              <w:tab/>
              <w:t>в</w:t>
            </w:r>
            <w:r w:rsidRPr="00D803EF">
              <w:rPr>
                <w:color w:val="000000"/>
                <w:lang w:bidi="ru-RU"/>
              </w:rPr>
              <w:tab/>
              <w:t>аренду</w:t>
            </w:r>
            <w:r w:rsidRPr="00D803EF">
              <w:rPr>
                <w:color w:val="000000"/>
                <w:lang w:bidi="ru-RU"/>
              </w:rPr>
              <w:tab/>
              <w:t>и</w:t>
            </w:r>
            <w:r w:rsidRPr="00D803EF">
              <w:rPr>
                <w:color w:val="000000"/>
                <w:lang w:bidi="ru-RU"/>
              </w:rPr>
              <w:tab/>
              <w:t>фактов</w:t>
            </w:r>
          </w:p>
          <w:p w:rsidR="00D803EF" w:rsidRPr="00D803EF" w:rsidRDefault="00D803EF" w:rsidP="00D803EF">
            <w:pPr>
              <w:widowControl w:val="0"/>
              <w:spacing w:line="230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проживания граждан без регистрации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spacing w:line="230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Администрация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Весь период</w:t>
            </w:r>
          </w:p>
        </w:tc>
      </w:tr>
      <w:tr w:rsidR="00D803EF" w:rsidRPr="00D803EF" w:rsidTr="00A37A49">
        <w:trPr>
          <w:trHeight w:val="2141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ind w:firstLine="36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8.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tabs>
                <w:tab w:val="center" w:pos="1642"/>
                <w:tab w:val="left" w:pos="2981"/>
                <w:tab w:val="right" w:pos="4094"/>
              </w:tabs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Проведение</w:t>
            </w:r>
            <w:r w:rsidRPr="00D803EF">
              <w:rPr>
                <w:color w:val="000000"/>
                <w:lang w:bidi="ru-RU"/>
              </w:rPr>
              <w:tab/>
              <w:t>(при наличии</w:t>
            </w:r>
            <w:r w:rsidRPr="00D803EF">
              <w:rPr>
                <w:color w:val="000000"/>
                <w:lang w:bidi="ru-RU"/>
              </w:rPr>
              <w:tab/>
              <w:t>и</w:t>
            </w:r>
            <w:r w:rsidRPr="00D803EF">
              <w:rPr>
                <w:color w:val="000000"/>
                <w:lang w:bidi="ru-RU"/>
              </w:rPr>
              <w:tab/>
              <w:t>по мере</w:t>
            </w:r>
          </w:p>
          <w:p w:rsidR="00D803EF" w:rsidRPr="00D803EF" w:rsidRDefault="00D803EF" w:rsidP="00D803EF">
            <w:pPr>
              <w:widowControl w:val="0"/>
              <w:tabs>
                <w:tab w:val="center" w:pos="2366"/>
                <w:tab w:val="right" w:pos="4075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поступления)</w:t>
            </w:r>
            <w:r w:rsidRPr="00D803EF">
              <w:rPr>
                <w:color w:val="000000"/>
                <w:lang w:bidi="ru-RU"/>
              </w:rPr>
              <w:tab/>
              <w:t>анализа</w:t>
            </w:r>
            <w:r w:rsidRPr="00D803EF">
              <w:rPr>
                <w:color w:val="000000"/>
                <w:lang w:bidi="ru-RU"/>
              </w:rPr>
              <w:tab/>
              <w:t>жалоб,</w:t>
            </w:r>
          </w:p>
          <w:p w:rsidR="00D803EF" w:rsidRPr="00D803EF" w:rsidRDefault="00D803EF" w:rsidP="00D803EF">
            <w:pPr>
              <w:widowControl w:val="0"/>
              <w:tabs>
                <w:tab w:val="center" w:pos="1632"/>
                <w:tab w:val="center" w:pos="2366"/>
                <w:tab w:val="right" w:pos="4075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обращений</w:t>
            </w:r>
            <w:r w:rsidRPr="00D803EF">
              <w:rPr>
                <w:color w:val="000000"/>
                <w:lang w:bidi="ru-RU"/>
              </w:rPr>
              <w:tab/>
              <w:t>и</w:t>
            </w:r>
            <w:r w:rsidRPr="00D803EF">
              <w:rPr>
                <w:color w:val="000000"/>
                <w:lang w:bidi="ru-RU"/>
              </w:rPr>
              <w:tab/>
              <w:t>заявлений</w:t>
            </w:r>
            <w:r w:rsidRPr="00D803EF">
              <w:rPr>
                <w:color w:val="000000"/>
                <w:lang w:bidi="ru-RU"/>
              </w:rPr>
              <w:tab/>
              <w:t>граждан,</w:t>
            </w:r>
          </w:p>
          <w:p w:rsidR="00D803EF" w:rsidRPr="00D803EF" w:rsidRDefault="00D803EF" w:rsidP="00D803EF">
            <w:pPr>
              <w:widowControl w:val="0"/>
              <w:tabs>
                <w:tab w:val="left" w:pos="2102"/>
                <w:tab w:val="left" w:pos="3979"/>
              </w:tabs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руководителей</w:t>
            </w:r>
            <w:r w:rsidRPr="00D803EF">
              <w:rPr>
                <w:color w:val="000000"/>
                <w:lang w:bidi="ru-RU"/>
              </w:rPr>
              <w:tab/>
              <w:t>организаций</w:t>
            </w:r>
            <w:r w:rsidRPr="00D803EF">
              <w:rPr>
                <w:color w:val="000000"/>
                <w:lang w:bidi="ru-RU"/>
              </w:rPr>
              <w:tab/>
              <w:t>и</w:t>
            </w:r>
          </w:p>
          <w:p w:rsidR="00D803EF" w:rsidRPr="00D803EF" w:rsidRDefault="00D803EF" w:rsidP="00D803EF">
            <w:pPr>
              <w:widowControl w:val="0"/>
              <w:tabs>
                <w:tab w:val="center" w:pos="1642"/>
                <w:tab w:val="center" w:pos="2376"/>
                <w:tab w:val="left" w:pos="2981"/>
              </w:tabs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учреждений</w:t>
            </w:r>
            <w:r w:rsidRPr="00D803EF">
              <w:rPr>
                <w:color w:val="000000"/>
                <w:lang w:bidi="ru-RU"/>
              </w:rPr>
              <w:tab/>
              <w:t>на</w:t>
            </w:r>
            <w:r w:rsidRPr="00D803EF">
              <w:rPr>
                <w:color w:val="000000"/>
                <w:lang w:bidi="ru-RU"/>
              </w:rPr>
              <w:tab/>
              <w:t>предмет</w:t>
            </w:r>
            <w:r w:rsidRPr="00D803EF">
              <w:rPr>
                <w:color w:val="000000"/>
                <w:lang w:bidi="ru-RU"/>
              </w:rPr>
              <w:tab/>
              <w:t>выявления</w:t>
            </w:r>
          </w:p>
          <w:p w:rsidR="00D803EF" w:rsidRPr="00D803EF" w:rsidRDefault="00D803EF" w:rsidP="00D803EF">
            <w:pPr>
              <w:widowControl w:val="0"/>
              <w:tabs>
                <w:tab w:val="left" w:pos="1728"/>
                <w:tab w:val="left" w:pos="3970"/>
              </w:tabs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деятельности</w:t>
            </w:r>
            <w:r w:rsidRPr="00D803EF">
              <w:rPr>
                <w:color w:val="000000"/>
                <w:lang w:bidi="ru-RU"/>
              </w:rPr>
              <w:tab/>
              <w:t>террористических</w:t>
            </w:r>
            <w:r w:rsidRPr="00D803EF">
              <w:rPr>
                <w:color w:val="000000"/>
                <w:lang w:bidi="ru-RU"/>
              </w:rPr>
              <w:tab/>
              <w:t>и</w:t>
            </w:r>
          </w:p>
          <w:p w:rsidR="00D803EF" w:rsidRPr="00D803EF" w:rsidRDefault="00D803EF" w:rsidP="00D803EF">
            <w:pPr>
              <w:widowControl w:val="0"/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экстремистских организаций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tabs>
                <w:tab w:val="left" w:pos="1306"/>
              </w:tabs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Глава</w:t>
            </w:r>
            <w:r w:rsidRPr="00D803EF">
              <w:rPr>
                <w:color w:val="000000"/>
                <w:lang w:bidi="ru-RU"/>
              </w:rPr>
              <w:tab/>
              <w:t>сельского</w:t>
            </w:r>
          </w:p>
          <w:p w:rsidR="00D803EF" w:rsidRPr="00D803EF" w:rsidRDefault="00D803EF" w:rsidP="00D803EF">
            <w:pPr>
              <w:widowControl w:val="0"/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Ежеквартально</w:t>
            </w:r>
          </w:p>
        </w:tc>
      </w:tr>
      <w:tr w:rsidR="00D803EF" w:rsidRPr="00D803EF" w:rsidTr="00A37A49">
        <w:trPr>
          <w:trHeight w:val="1867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ind w:firstLine="36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9.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spacing w:line="230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Пресечение фактов незаконного использования иностранной рабочей силы: своевременное информирование УФМС о рабочих, выходцев из среднеазиатского и северокавказского регионов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tabs>
                <w:tab w:val="left" w:pos="2179"/>
              </w:tabs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Администрация</w:t>
            </w:r>
            <w:r w:rsidRPr="00D803EF">
              <w:rPr>
                <w:color w:val="000000"/>
                <w:lang w:bidi="ru-RU"/>
              </w:rPr>
              <w:tab/>
              <w:t>и</w:t>
            </w:r>
          </w:p>
          <w:p w:rsidR="00D803EF" w:rsidRPr="00D803EF" w:rsidRDefault="00D803EF" w:rsidP="00D803EF">
            <w:pPr>
              <w:widowControl w:val="0"/>
              <w:tabs>
                <w:tab w:val="left" w:pos="1296"/>
              </w:tabs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Совет</w:t>
            </w:r>
            <w:r w:rsidRPr="00D803EF">
              <w:rPr>
                <w:color w:val="000000"/>
                <w:lang w:bidi="ru-RU"/>
              </w:rPr>
              <w:tab/>
              <w:t>сельского</w:t>
            </w:r>
          </w:p>
          <w:p w:rsidR="00D803EF" w:rsidRPr="00D803EF" w:rsidRDefault="00D803EF" w:rsidP="00D803EF">
            <w:pPr>
              <w:widowControl w:val="0"/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Постоянно</w:t>
            </w:r>
          </w:p>
        </w:tc>
      </w:tr>
      <w:tr w:rsidR="00D803EF" w:rsidRPr="00D803EF" w:rsidTr="00A37A49">
        <w:trPr>
          <w:trHeight w:val="1882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ind w:firstLine="36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10.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tabs>
                <w:tab w:val="left" w:pos="1867"/>
                <w:tab w:val="left" w:pos="3989"/>
              </w:tabs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Мониторинг</w:t>
            </w:r>
            <w:r w:rsidRPr="00D803EF">
              <w:rPr>
                <w:color w:val="000000"/>
                <w:lang w:bidi="ru-RU"/>
              </w:rPr>
              <w:tab/>
              <w:t>размещаемой</w:t>
            </w:r>
            <w:r w:rsidRPr="00D803EF">
              <w:rPr>
                <w:color w:val="000000"/>
                <w:lang w:bidi="ru-RU"/>
              </w:rPr>
              <w:tab/>
              <w:t>в</w:t>
            </w:r>
          </w:p>
          <w:p w:rsidR="00D803EF" w:rsidRPr="00D803EF" w:rsidRDefault="00D803EF" w:rsidP="00D803EF">
            <w:pPr>
              <w:widowControl w:val="0"/>
              <w:tabs>
                <w:tab w:val="left" w:pos="1858"/>
                <w:tab w:val="left" w:pos="2453"/>
              </w:tabs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общественных</w:t>
            </w:r>
            <w:r w:rsidRPr="00D803EF">
              <w:rPr>
                <w:color w:val="000000"/>
                <w:lang w:bidi="ru-RU"/>
              </w:rPr>
              <w:tab/>
              <w:t>и</w:t>
            </w:r>
            <w:r w:rsidRPr="00D803EF">
              <w:rPr>
                <w:color w:val="000000"/>
                <w:lang w:bidi="ru-RU"/>
              </w:rPr>
              <w:tab/>
              <w:t>общедоступных</w:t>
            </w:r>
          </w:p>
          <w:p w:rsidR="00D803EF" w:rsidRPr="00D803EF" w:rsidRDefault="00D803EF" w:rsidP="00D803EF">
            <w:pPr>
              <w:widowControl w:val="0"/>
              <w:tabs>
                <w:tab w:val="left" w:pos="1027"/>
                <w:tab w:val="left" w:pos="2678"/>
                <w:tab w:val="left" w:pos="3254"/>
              </w:tabs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местах</w:t>
            </w:r>
            <w:r w:rsidRPr="00D803EF">
              <w:rPr>
                <w:color w:val="000000"/>
                <w:lang w:bidi="ru-RU"/>
              </w:rPr>
              <w:tab/>
              <w:t>информации</w:t>
            </w:r>
            <w:r w:rsidRPr="00D803EF">
              <w:rPr>
                <w:color w:val="000000"/>
                <w:lang w:bidi="ru-RU"/>
              </w:rPr>
              <w:tab/>
              <w:t>на</w:t>
            </w:r>
            <w:r w:rsidRPr="00D803EF">
              <w:rPr>
                <w:color w:val="000000"/>
                <w:lang w:bidi="ru-RU"/>
              </w:rPr>
              <w:tab/>
              <w:t>предмет</w:t>
            </w:r>
          </w:p>
          <w:p w:rsidR="00D803EF" w:rsidRPr="00D803EF" w:rsidRDefault="00D803EF" w:rsidP="00D803EF">
            <w:pPr>
              <w:widowControl w:val="0"/>
              <w:tabs>
                <w:tab w:val="left" w:pos="1522"/>
                <w:tab w:val="left" w:pos="2069"/>
                <w:tab w:val="left" w:pos="2861"/>
              </w:tabs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выявления</w:t>
            </w:r>
            <w:r w:rsidRPr="00D803EF">
              <w:rPr>
                <w:color w:val="000000"/>
                <w:lang w:bidi="ru-RU"/>
              </w:rPr>
              <w:tab/>
              <w:t>в</w:t>
            </w:r>
            <w:r w:rsidRPr="00D803EF">
              <w:rPr>
                <w:color w:val="000000"/>
                <w:lang w:bidi="ru-RU"/>
              </w:rPr>
              <w:tab/>
              <w:t>ней</w:t>
            </w:r>
            <w:r w:rsidRPr="00D803EF">
              <w:rPr>
                <w:color w:val="000000"/>
                <w:lang w:bidi="ru-RU"/>
              </w:rPr>
              <w:tab/>
              <w:t>материалов,</w:t>
            </w:r>
          </w:p>
          <w:p w:rsidR="00D803EF" w:rsidRPr="00D803EF" w:rsidRDefault="00D803EF" w:rsidP="00D803EF">
            <w:pPr>
              <w:widowControl w:val="0"/>
              <w:tabs>
                <w:tab w:val="left" w:pos="1690"/>
                <w:tab w:val="left" w:pos="3960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содержащих</w:t>
            </w:r>
            <w:r w:rsidRPr="00D803EF">
              <w:rPr>
                <w:color w:val="000000"/>
                <w:lang w:bidi="ru-RU"/>
              </w:rPr>
              <w:tab/>
              <w:t>террористические</w:t>
            </w:r>
            <w:r w:rsidRPr="00D803EF">
              <w:rPr>
                <w:color w:val="000000"/>
                <w:lang w:bidi="ru-RU"/>
              </w:rPr>
              <w:tab/>
              <w:t>и</w:t>
            </w:r>
          </w:p>
          <w:p w:rsidR="00D803EF" w:rsidRPr="00D803EF" w:rsidRDefault="00D803EF" w:rsidP="00D803EF">
            <w:pPr>
              <w:widowControl w:val="0"/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экстремистские признаки.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tabs>
                <w:tab w:val="left" w:pos="2179"/>
              </w:tabs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Администрация</w:t>
            </w:r>
            <w:r w:rsidRPr="00D803EF">
              <w:rPr>
                <w:color w:val="000000"/>
                <w:lang w:bidi="ru-RU"/>
              </w:rPr>
              <w:tab/>
              <w:t>и</w:t>
            </w:r>
          </w:p>
          <w:p w:rsidR="00D803EF" w:rsidRPr="00D803EF" w:rsidRDefault="00D803EF" w:rsidP="00D803EF">
            <w:pPr>
              <w:widowControl w:val="0"/>
              <w:tabs>
                <w:tab w:val="left" w:pos="1296"/>
              </w:tabs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Совет</w:t>
            </w:r>
            <w:r w:rsidRPr="00D803EF">
              <w:rPr>
                <w:color w:val="000000"/>
                <w:lang w:bidi="ru-RU"/>
              </w:rPr>
              <w:tab/>
              <w:t>сельского</w:t>
            </w:r>
          </w:p>
          <w:p w:rsidR="00D803EF" w:rsidRPr="00D803EF" w:rsidRDefault="00D803EF" w:rsidP="00D803EF">
            <w:pPr>
              <w:widowControl w:val="0"/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Ежемесячно</w:t>
            </w:r>
          </w:p>
        </w:tc>
      </w:tr>
    </w:tbl>
    <w:p w:rsidR="00D803EF" w:rsidRPr="00D803EF" w:rsidRDefault="00D803EF" w:rsidP="00D803EF">
      <w:pPr>
        <w:widowControl w:val="0"/>
        <w:spacing w:after="879" w:line="1" w:lineRule="exact"/>
        <w:rPr>
          <w:rFonts w:ascii="Arial Unicode MS" w:eastAsia="Arial Unicode MS" w:hAnsi="Arial Unicode MS" w:cs="Arial Unicode MS"/>
          <w:color w:val="000000"/>
          <w:lang w:bidi="ru-RU"/>
        </w:rPr>
      </w:pPr>
    </w:p>
    <w:p w:rsidR="00696D89" w:rsidRDefault="00696D89" w:rsidP="00BE1FB6">
      <w:pPr>
        <w:pStyle w:val="af0"/>
        <w:spacing w:after="0" w:line="240" w:lineRule="auto"/>
        <w:ind w:left="0"/>
        <w:jc w:val="both"/>
        <w:rPr>
          <w:sz w:val="28"/>
          <w:szCs w:val="28"/>
        </w:rPr>
      </w:pPr>
    </w:p>
    <w:p w:rsidR="006461BB" w:rsidRDefault="006461BB" w:rsidP="00BE1FB6">
      <w:pPr>
        <w:pStyle w:val="af0"/>
        <w:spacing w:after="0" w:line="240" w:lineRule="auto"/>
        <w:ind w:left="0"/>
        <w:jc w:val="both"/>
        <w:rPr>
          <w:sz w:val="28"/>
          <w:szCs w:val="28"/>
        </w:rPr>
      </w:pPr>
    </w:p>
    <w:sectPr w:rsidR="006461BB" w:rsidSect="00EF084F">
      <w:headerReference w:type="default" r:id="rId9"/>
      <w:headerReference w:type="first" r:id="rId10"/>
      <w:pgSz w:w="11906" w:h="16838" w:code="9"/>
      <w:pgMar w:top="624" w:right="748" w:bottom="851" w:left="1259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14A" w:rsidRDefault="0063514A">
      <w:r>
        <w:separator/>
      </w:r>
    </w:p>
  </w:endnote>
  <w:endnote w:type="continuationSeparator" w:id="0">
    <w:p w:rsidR="0063514A" w:rsidRDefault="00635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CA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Helver(05%) Bashkir">
    <w:altName w:val="Arial"/>
    <w:charset w:val="CC"/>
    <w:family w:val="swiss"/>
    <w:pitch w:val="variable"/>
    <w:sig w:usb0="00000001" w:usb1="00000000" w:usb2="00000000" w:usb3="00000000" w:csb0="00000005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_Helver Bashkir">
    <w:altName w:val="Arial"/>
    <w:panose1 w:val="00000000000000000000"/>
    <w:charset w:val="CC"/>
    <w:family w:val="swiss"/>
    <w:notTrueType/>
    <w:pitch w:val="variable"/>
    <w:sig w:usb0="00000001" w:usb1="00000000" w:usb2="00000000" w:usb3="00000000" w:csb0="00000005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14A" w:rsidRDefault="0063514A">
      <w:r>
        <w:separator/>
      </w:r>
    </w:p>
  </w:footnote>
  <w:footnote w:type="continuationSeparator" w:id="0">
    <w:p w:rsidR="0063514A" w:rsidRDefault="006351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EE" w:rsidRDefault="006F3BC1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D58A3">
      <w:rPr>
        <w:noProof/>
      </w:rPr>
      <w:t>3</w:t>
    </w:r>
    <w:r>
      <w:rPr>
        <w:noProof/>
      </w:rPr>
      <w:fldChar w:fldCharType="end"/>
    </w:r>
  </w:p>
  <w:p w:rsidR="00AD4BEE" w:rsidRDefault="00AD4BEE" w:rsidP="00DD5C34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EE" w:rsidRDefault="00AD4BEE">
    <w:pPr>
      <w:pStyle w:val="ab"/>
      <w:jc w:val="center"/>
    </w:pPr>
  </w:p>
  <w:p w:rsidR="00AD4BEE" w:rsidRDefault="00AD4BE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436CB"/>
    <w:multiLevelType w:val="singleLevel"/>
    <w:tmpl w:val="C6008738"/>
    <w:lvl w:ilvl="0">
      <w:start w:val="1"/>
      <w:numFmt w:val="decimal"/>
      <w:lvlText w:val="%1."/>
      <w:legacy w:legacy="1" w:legacySpace="0" w:legacyIndent="358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1">
    <w:nsid w:val="30C35440"/>
    <w:multiLevelType w:val="hybridMultilevel"/>
    <w:tmpl w:val="2208F98E"/>
    <w:lvl w:ilvl="0" w:tplc="799601DE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">
    <w:nsid w:val="40EB4B02"/>
    <w:multiLevelType w:val="hybridMultilevel"/>
    <w:tmpl w:val="71321CF2"/>
    <w:lvl w:ilvl="0" w:tplc="0419000F">
      <w:start w:val="1"/>
      <w:numFmt w:val="decimal"/>
      <w:lvlText w:val="%1."/>
      <w:lvlJc w:val="left"/>
      <w:pPr>
        <w:ind w:left="600" w:hanging="360"/>
      </w:pPr>
      <w:rPr>
        <w:b w:val="0"/>
        <w:bCs w:val="0"/>
      </w:rPr>
    </w:lvl>
    <w:lvl w:ilvl="1" w:tplc="04190019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400"/>
        </w:tabs>
        <w:ind w:left="24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60"/>
        </w:tabs>
        <w:ind w:left="45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720"/>
        </w:tabs>
        <w:ind w:left="6720" w:hanging="360"/>
      </w:pPr>
    </w:lvl>
  </w:abstractNum>
  <w:abstractNum w:abstractNumId="3">
    <w:nsid w:val="6EFF742C"/>
    <w:multiLevelType w:val="hybridMultilevel"/>
    <w:tmpl w:val="DD129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isplayBackgroundShape/>
  <w:embedSystemFonts/>
  <w:defaultTabStop w:val="708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5EF"/>
    <w:rsid w:val="0000477B"/>
    <w:rsid w:val="00004B09"/>
    <w:rsid w:val="00005636"/>
    <w:rsid w:val="00006C7C"/>
    <w:rsid w:val="00020E9F"/>
    <w:rsid w:val="00022E5E"/>
    <w:rsid w:val="00030D82"/>
    <w:rsid w:val="00031D97"/>
    <w:rsid w:val="000328BF"/>
    <w:rsid w:val="000357E1"/>
    <w:rsid w:val="00043018"/>
    <w:rsid w:val="000440A5"/>
    <w:rsid w:val="00045094"/>
    <w:rsid w:val="00051A2E"/>
    <w:rsid w:val="00051B80"/>
    <w:rsid w:val="00052000"/>
    <w:rsid w:val="00057958"/>
    <w:rsid w:val="00057DD8"/>
    <w:rsid w:val="000673C9"/>
    <w:rsid w:val="00073FD7"/>
    <w:rsid w:val="00077AA8"/>
    <w:rsid w:val="00081606"/>
    <w:rsid w:val="0008259F"/>
    <w:rsid w:val="00086976"/>
    <w:rsid w:val="000A233A"/>
    <w:rsid w:val="000A3EF0"/>
    <w:rsid w:val="000A5995"/>
    <w:rsid w:val="000B58B8"/>
    <w:rsid w:val="000C7FC2"/>
    <w:rsid w:val="000D4547"/>
    <w:rsid w:val="000D6E5A"/>
    <w:rsid w:val="000E2427"/>
    <w:rsid w:val="000E46B7"/>
    <w:rsid w:val="000F5460"/>
    <w:rsid w:val="00110ED3"/>
    <w:rsid w:val="0011490A"/>
    <w:rsid w:val="00116A1B"/>
    <w:rsid w:val="00116E67"/>
    <w:rsid w:val="0012021D"/>
    <w:rsid w:val="00130F0E"/>
    <w:rsid w:val="00133FE6"/>
    <w:rsid w:val="00135A58"/>
    <w:rsid w:val="00136B0B"/>
    <w:rsid w:val="0014310D"/>
    <w:rsid w:val="00147FB1"/>
    <w:rsid w:val="001578B3"/>
    <w:rsid w:val="00160177"/>
    <w:rsid w:val="001607A4"/>
    <w:rsid w:val="00162D56"/>
    <w:rsid w:val="00163DFD"/>
    <w:rsid w:val="00164FF8"/>
    <w:rsid w:val="00170AB7"/>
    <w:rsid w:val="001771CA"/>
    <w:rsid w:val="001830B1"/>
    <w:rsid w:val="00185068"/>
    <w:rsid w:val="00186D7B"/>
    <w:rsid w:val="001930D6"/>
    <w:rsid w:val="00193557"/>
    <w:rsid w:val="00193EC6"/>
    <w:rsid w:val="00197736"/>
    <w:rsid w:val="001A1FB6"/>
    <w:rsid w:val="001B14E1"/>
    <w:rsid w:val="001B1EF6"/>
    <w:rsid w:val="001B2C50"/>
    <w:rsid w:val="001B2DF3"/>
    <w:rsid w:val="001B4695"/>
    <w:rsid w:val="001B6D5B"/>
    <w:rsid w:val="001D1342"/>
    <w:rsid w:val="001D2788"/>
    <w:rsid w:val="001D2A70"/>
    <w:rsid w:val="001D49D2"/>
    <w:rsid w:val="001D5E3F"/>
    <w:rsid w:val="001E2FF3"/>
    <w:rsid w:val="001E3639"/>
    <w:rsid w:val="001E7A36"/>
    <w:rsid w:val="001F21FE"/>
    <w:rsid w:val="001F4BA3"/>
    <w:rsid w:val="00214F2E"/>
    <w:rsid w:val="00215BE5"/>
    <w:rsid w:val="00220BBC"/>
    <w:rsid w:val="0022119E"/>
    <w:rsid w:val="00231608"/>
    <w:rsid w:val="002349D6"/>
    <w:rsid w:val="002369C2"/>
    <w:rsid w:val="002417B9"/>
    <w:rsid w:val="002422D2"/>
    <w:rsid w:val="00246BEA"/>
    <w:rsid w:val="00250A58"/>
    <w:rsid w:val="00252391"/>
    <w:rsid w:val="002619DC"/>
    <w:rsid w:val="0026368B"/>
    <w:rsid w:val="0026422A"/>
    <w:rsid w:val="0027709A"/>
    <w:rsid w:val="002805D1"/>
    <w:rsid w:val="00281236"/>
    <w:rsid w:val="00282DB5"/>
    <w:rsid w:val="0028597C"/>
    <w:rsid w:val="002859AD"/>
    <w:rsid w:val="0028779D"/>
    <w:rsid w:val="00290DE4"/>
    <w:rsid w:val="0029613D"/>
    <w:rsid w:val="002B29CF"/>
    <w:rsid w:val="002B3ABC"/>
    <w:rsid w:val="002B7B15"/>
    <w:rsid w:val="002C2603"/>
    <w:rsid w:val="002C42AF"/>
    <w:rsid w:val="002C7507"/>
    <w:rsid w:val="002D0634"/>
    <w:rsid w:val="002D1D33"/>
    <w:rsid w:val="002E0A90"/>
    <w:rsid w:val="002F15EF"/>
    <w:rsid w:val="002F36BE"/>
    <w:rsid w:val="002F6431"/>
    <w:rsid w:val="002F762B"/>
    <w:rsid w:val="00302284"/>
    <w:rsid w:val="0030586C"/>
    <w:rsid w:val="0033345F"/>
    <w:rsid w:val="00335585"/>
    <w:rsid w:val="00335F7C"/>
    <w:rsid w:val="00342E50"/>
    <w:rsid w:val="00344C41"/>
    <w:rsid w:val="00350C45"/>
    <w:rsid w:val="00362177"/>
    <w:rsid w:val="00363042"/>
    <w:rsid w:val="00364A67"/>
    <w:rsid w:val="00364D53"/>
    <w:rsid w:val="00364F13"/>
    <w:rsid w:val="00370133"/>
    <w:rsid w:val="003877B7"/>
    <w:rsid w:val="003879E4"/>
    <w:rsid w:val="00390373"/>
    <w:rsid w:val="003959EB"/>
    <w:rsid w:val="00397B4E"/>
    <w:rsid w:val="003A7CC5"/>
    <w:rsid w:val="003B6BD7"/>
    <w:rsid w:val="003B6F6E"/>
    <w:rsid w:val="003B7656"/>
    <w:rsid w:val="003C4882"/>
    <w:rsid w:val="003D1569"/>
    <w:rsid w:val="003D23CE"/>
    <w:rsid w:val="003D5EB4"/>
    <w:rsid w:val="003D6BE5"/>
    <w:rsid w:val="003E02AB"/>
    <w:rsid w:val="003E5FC1"/>
    <w:rsid w:val="003F1A6D"/>
    <w:rsid w:val="003F605A"/>
    <w:rsid w:val="003F70A7"/>
    <w:rsid w:val="00401D57"/>
    <w:rsid w:val="00403A97"/>
    <w:rsid w:val="004366F4"/>
    <w:rsid w:val="0043775D"/>
    <w:rsid w:val="00444A36"/>
    <w:rsid w:val="00456067"/>
    <w:rsid w:val="004618AB"/>
    <w:rsid w:val="00470252"/>
    <w:rsid w:val="00471EE3"/>
    <w:rsid w:val="004732FA"/>
    <w:rsid w:val="004978C9"/>
    <w:rsid w:val="004A15B2"/>
    <w:rsid w:val="004B21D5"/>
    <w:rsid w:val="004B24F7"/>
    <w:rsid w:val="004B61B7"/>
    <w:rsid w:val="004B7AF4"/>
    <w:rsid w:val="004B7C23"/>
    <w:rsid w:val="004E064D"/>
    <w:rsid w:val="004E3EA0"/>
    <w:rsid w:val="004E61C7"/>
    <w:rsid w:val="005038F1"/>
    <w:rsid w:val="00517068"/>
    <w:rsid w:val="00524196"/>
    <w:rsid w:val="00553DDC"/>
    <w:rsid w:val="00554BE8"/>
    <w:rsid w:val="00556BA9"/>
    <w:rsid w:val="005747E5"/>
    <w:rsid w:val="0057588D"/>
    <w:rsid w:val="00582D3C"/>
    <w:rsid w:val="00591557"/>
    <w:rsid w:val="0059607E"/>
    <w:rsid w:val="00596148"/>
    <w:rsid w:val="005A0F08"/>
    <w:rsid w:val="005C24E5"/>
    <w:rsid w:val="005C7953"/>
    <w:rsid w:val="005D467E"/>
    <w:rsid w:val="005D6B24"/>
    <w:rsid w:val="005E1D33"/>
    <w:rsid w:val="005E4E67"/>
    <w:rsid w:val="005F62D6"/>
    <w:rsid w:val="005F68CE"/>
    <w:rsid w:val="00605851"/>
    <w:rsid w:val="00605CFF"/>
    <w:rsid w:val="00611049"/>
    <w:rsid w:val="0063514A"/>
    <w:rsid w:val="006360F1"/>
    <w:rsid w:val="00637EF7"/>
    <w:rsid w:val="00642EC6"/>
    <w:rsid w:val="006461BB"/>
    <w:rsid w:val="0065429C"/>
    <w:rsid w:val="006624E5"/>
    <w:rsid w:val="00664DDB"/>
    <w:rsid w:val="0066630C"/>
    <w:rsid w:val="00670E98"/>
    <w:rsid w:val="00671758"/>
    <w:rsid w:val="00681EC0"/>
    <w:rsid w:val="00696D89"/>
    <w:rsid w:val="00696DBE"/>
    <w:rsid w:val="006A0FA6"/>
    <w:rsid w:val="006A3F61"/>
    <w:rsid w:val="006A5DDD"/>
    <w:rsid w:val="006B286F"/>
    <w:rsid w:val="006B552D"/>
    <w:rsid w:val="006B72FC"/>
    <w:rsid w:val="006C2596"/>
    <w:rsid w:val="006C379F"/>
    <w:rsid w:val="006D38CC"/>
    <w:rsid w:val="006D3AF6"/>
    <w:rsid w:val="006D5A18"/>
    <w:rsid w:val="006D6D9B"/>
    <w:rsid w:val="006E1D62"/>
    <w:rsid w:val="006E66E5"/>
    <w:rsid w:val="006F3BC1"/>
    <w:rsid w:val="006F75CC"/>
    <w:rsid w:val="006F7F74"/>
    <w:rsid w:val="0072169E"/>
    <w:rsid w:val="00721730"/>
    <w:rsid w:val="00721FDF"/>
    <w:rsid w:val="00742F58"/>
    <w:rsid w:val="00743329"/>
    <w:rsid w:val="007459BA"/>
    <w:rsid w:val="00761B43"/>
    <w:rsid w:val="00764539"/>
    <w:rsid w:val="00782A94"/>
    <w:rsid w:val="00783141"/>
    <w:rsid w:val="00797D0C"/>
    <w:rsid w:val="007A2DB3"/>
    <w:rsid w:val="007A49B0"/>
    <w:rsid w:val="007A5E1B"/>
    <w:rsid w:val="007B060B"/>
    <w:rsid w:val="007B1621"/>
    <w:rsid w:val="007B2767"/>
    <w:rsid w:val="007B49C5"/>
    <w:rsid w:val="007C10BF"/>
    <w:rsid w:val="007C5C57"/>
    <w:rsid w:val="007D2B73"/>
    <w:rsid w:val="007D33D7"/>
    <w:rsid w:val="007E2158"/>
    <w:rsid w:val="00802BDD"/>
    <w:rsid w:val="00806FB6"/>
    <w:rsid w:val="00817C65"/>
    <w:rsid w:val="008353BC"/>
    <w:rsid w:val="0084135A"/>
    <w:rsid w:val="00853D80"/>
    <w:rsid w:val="00856BAE"/>
    <w:rsid w:val="00860790"/>
    <w:rsid w:val="00867807"/>
    <w:rsid w:val="0087586A"/>
    <w:rsid w:val="00876A4C"/>
    <w:rsid w:val="0087710F"/>
    <w:rsid w:val="0088638A"/>
    <w:rsid w:val="00886BD1"/>
    <w:rsid w:val="008967A1"/>
    <w:rsid w:val="00897507"/>
    <w:rsid w:val="008A0775"/>
    <w:rsid w:val="008A245B"/>
    <w:rsid w:val="008A2ED4"/>
    <w:rsid w:val="008A4EA6"/>
    <w:rsid w:val="008A794B"/>
    <w:rsid w:val="008B164F"/>
    <w:rsid w:val="008B3D60"/>
    <w:rsid w:val="008C1CCD"/>
    <w:rsid w:val="008C4D92"/>
    <w:rsid w:val="008C5AC7"/>
    <w:rsid w:val="008C6946"/>
    <w:rsid w:val="008D5AF7"/>
    <w:rsid w:val="008D6003"/>
    <w:rsid w:val="008E1C63"/>
    <w:rsid w:val="008E5D3E"/>
    <w:rsid w:val="008F7CA2"/>
    <w:rsid w:val="009024BC"/>
    <w:rsid w:val="009067E7"/>
    <w:rsid w:val="0090784F"/>
    <w:rsid w:val="009131DC"/>
    <w:rsid w:val="00921FC9"/>
    <w:rsid w:val="009236E4"/>
    <w:rsid w:val="00923B42"/>
    <w:rsid w:val="00944DD4"/>
    <w:rsid w:val="00950A76"/>
    <w:rsid w:val="00955F0D"/>
    <w:rsid w:val="009637DF"/>
    <w:rsid w:val="00964440"/>
    <w:rsid w:val="00966E86"/>
    <w:rsid w:val="0097133F"/>
    <w:rsid w:val="009814C7"/>
    <w:rsid w:val="00983320"/>
    <w:rsid w:val="009A1C54"/>
    <w:rsid w:val="009B6876"/>
    <w:rsid w:val="009D2B2D"/>
    <w:rsid w:val="009E35A6"/>
    <w:rsid w:val="009E4539"/>
    <w:rsid w:val="009F046A"/>
    <w:rsid w:val="00A00204"/>
    <w:rsid w:val="00A14C2E"/>
    <w:rsid w:val="00A2140C"/>
    <w:rsid w:val="00A33DA0"/>
    <w:rsid w:val="00A40C3E"/>
    <w:rsid w:val="00A43A5C"/>
    <w:rsid w:val="00A56F3E"/>
    <w:rsid w:val="00A61D2E"/>
    <w:rsid w:val="00A62200"/>
    <w:rsid w:val="00A64878"/>
    <w:rsid w:val="00A66F9C"/>
    <w:rsid w:val="00A72DE6"/>
    <w:rsid w:val="00A73C4B"/>
    <w:rsid w:val="00A75C03"/>
    <w:rsid w:val="00A7731D"/>
    <w:rsid w:val="00A82CD5"/>
    <w:rsid w:val="00A84A60"/>
    <w:rsid w:val="00A92579"/>
    <w:rsid w:val="00A93242"/>
    <w:rsid w:val="00AA17A4"/>
    <w:rsid w:val="00AA3671"/>
    <w:rsid w:val="00AA76E2"/>
    <w:rsid w:val="00AB0979"/>
    <w:rsid w:val="00AB15D6"/>
    <w:rsid w:val="00AB2B38"/>
    <w:rsid w:val="00AB3DEC"/>
    <w:rsid w:val="00AB4809"/>
    <w:rsid w:val="00AB5D93"/>
    <w:rsid w:val="00AB5EA7"/>
    <w:rsid w:val="00AB60E6"/>
    <w:rsid w:val="00AC37CD"/>
    <w:rsid w:val="00AC714A"/>
    <w:rsid w:val="00AC7CAF"/>
    <w:rsid w:val="00AD2687"/>
    <w:rsid w:val="00AD4BEE"/>
    <w:rsid w:val="00AE5581"/>
    <w:rsid w:val="00AF07E6"/>
    <w:rsid w:val="00AF5059"/>
    <w:rsid w:val="00B02E64"/>
    <w:rsid w:val="00B04DF5"/>
    <w:rsid w:val="00B15C28"/>
    <w:rsid w:val="00B3452B"/>
    <w:rsid w:val="00B347A7"/>
    <w:rsid w:val="00B56ADC"/>
    <w:rsid w:val="00B626BC"/>
    <w:rsid w:val="00B65631"/>
    <w:rsid w:val="00B66470"/>
    <w:rsid w:val="00B76C98"/>
    <w:rsid w:val="00B800C1"/>
    <w:rsid w:val="00B86E76"/>
    <w:rsid w:val="00B960A2"/>
    <w:rsid w:val="00B96B64"/>
    <w:rsid w:val="00BC12A1"/>
    <w:rsid w:val="00BC1897"/>
    <w:rsid w:val="00BC1BC1"/>
    <w:rsid w:val="00BD1B4A"/>
    <w:rsid w:val="00BD1F5F"/>
    <w:rsid w:val="00BD35F8"/>
    <w:rsid w:val="00BD6562"/>
    <w:rsid w:val="00BD6D1A"/>
    <w:rsid w:val="00BE049F"/>
    <w:rsid w:val="00BE17EA"/>
    <w:rsid w:val="00BE1FB6"/>
    <w:rsid w:val="00C26981"/>
    <w:rsid w:val="00C50EAD"/>
    <w:rsid w:val="00C54D7F"/>
    <w:rsid w:val="00C56F50"/>
    <w:rsid w:val="00C60F59"/>
    <w:rsid w:val="00C653CC"/>
    <w:rsid w:val="00C70430"/>
    <w:rsid w:val="00C731A2"/>
    <w:rsid w:val="00C74482"/>
    <w:rsid w:val="00C76652"/>
    <w:rsid w:val="00C82EB9"/>
    <w:rsid w:val="00C960B1"/>
    <w:rsid w:val="00CA1D2B"/>
    <w:rsid w:val="00CA6C6A"/>
    <w:rsid w:val="00CB2CA3"/>
    <w:rsid w:val="00CB48A5"/>
    <w:rsid w:val="00CC24DC"/>
    <w:rsid w:val="00CC57F8"/>
    <w:rsid w:val="00CC5CB2"/>
    <w:rsid w:val="00CD58A3"/>
    <w:rsid w:val="00CD7E3A"/>
    <w:rsid w:val="00CE3ED6"/>
    <w:rsid w:val="00CF0949"/>
    <w:rsid w:val="00CF4528"/>
    <w:rsid w:val="00D029C8"/>
    <w:rsid w:val="00D02BFD"/>
    <w:rsid w:val="00D109C4"/>
    <w:rsid w:val="00D37BAC"/>
    <w:rsid w:val="00D44122"/>
    <w:rsid w:val="00D453A1"/>
    <w:rsid w:val="00D46DC5"/>
    <w:rsid w:val="00D4710C"/>
    <w:rsid w:val="00D529E6"/>
    <w:rsid w:val="00D54B1D"/>
    <w:rsid w:val="00D55EFF"/>
    <w:rsid w:val="00D60477"/>
    <w:rsid w:val="00D60550"/>
    <w:rsid w:val="00D723A8"/>
    <w:rsid w:val="00D74992"/>
    <w:rsid w:val="00D803EF"/>
    <w:rsid w:val="00D81F1A"/>
    <w:rsid w:val="00D87A63"/>
    <w:rsid w:val="00D940B0"/>
    <w:rsid w:val="00D95663"/>
    <w:rsid w:val="00D96313"/>
    <w:rsid w:val="00DA4B38"/>
    <w:rsid w:val="00DC0FE7"/>
    <w:rsid w:val="00DC566F"/>
    <w:rsid w:val="00DD5C34"/>
    <w:rsid w:val="00DE225D"/>
    <w:rsid w:val="00DF17A3"/>
    <w:rsid w:val="00DF409F"/>
    <w:rsid w:val="00DF436B"/>
    <w:rsid w:val="00E00A03"/>
    <w:rsid w:val="00E033DA"/>
    <w:rsid w:val="00E11330"/>
    <w:rsid w:val="00E14E92"/>
    <w:rsid w:val="00E1668A"/>
    <w:rsid w:val="00E30F03"/>
    <w:rsid w:val="00E33B5C"/>
    <w:rsid w:val="00E34507"/>
    <w:rsid w:val="00E44847"/>
    <w:rsid w:val="00E46C90"/>
    <w:rsid w:val="00E55829"/>
    <w:rsid w:val="00E62FB1"/>
    <w:rsid w:val="00E70688"/>
    <w:rsid w:val="00E72A26"/>
    <w:rsid w:val="00E72E53"/>
    <w:rsid w:val="00E76AA7"/>
    <w:rsid w:val="00E77122"/>
    <w:rsid w:val="00E904A4"/>
    <w:rsid w:val="00E92237"/>
    <w:rsid w:val="00E92255"/>
    <w:rsid w:val="00E922E7"/>
    <w:rsid w:val="00E93E0C"/>
    <w:rsid w:val="00E95669"/>
    <w:rsid w:val="00EA1B08"/>
    <w:rsid w:val="00EA43D1"/>
    <w:rsid w:val="00EA4FE3"/>
    <w:rsid w:val="00EA5765"/>
    <w:rsid w:val="00EA729C"/>
    <w:rsid w:val="00EB0F89"/>
    <w:rsid w:val="00ED13A2"/>
    <w:rsid w:val="00ED17A1"/>
    <w:rsid w:val="00ED235A"/>
    <w:rsid w:val="00ED560B"/>
    <w:rsid w:val="00ED664E"/>
    <w:rsid w:val="00EE3C1E"/>
    <w:rsid w:val="00EF084F"/>
    <w:rsid w:val="00EF3017"/>
    <w:rsid w:val="00EF5E65"/>
    <w:rsid w:val="00F021B5"/>
    <w:rsid w:val="00F038A1"/>
    <w:rsid w:val="00F222AE"/>
    <w:rsid w:val="00F2483E"/>
    <w:rsid w:val="00F27C2C"/>
    <w:rsid w:val="00F6406F"/>
    <w:rsid w:val="00F66AF9"/>
    <w:rsid w:val="00F70A98"/>
    <w:rsid w:val="00F76308"/>
    <w:rsid w:val="00F82596"/>
    <w:rsid w:val="00F84AD9"/>
    <w:rsid w:val="00F86FA7"/>
    <w:rsid w:val="00F876B7"/>
    <w:rsid w:val="00FA2E61"/>
    <w:rsid w:val="00FA3B2F"/>
    <w:rsid w:val="00FA3BD7"/>
    <w:rsid w:val="00FA4FA0"/>
    <w:rsid w:val="00FB2F78"/>
    <w:rsid w:val="00FB40AE"/>
    <w:rsid w:val="00FB60EF"/>
    <w:rsid w:val="00FB68E1"/>
    <w:rsid w:val="00FC0795"/>
    <w:rsid w:val="00FD01F3"/>
    <w:rsid w:val="00FD0D5F"/>
    <w:rsid w:val="00FD215B"/>
    <w:rsid w:val="00FD23ED"/>
    <w:rsid w:val="00FD3742"/>
    <w:rsid w:val="00FD669C"/>
    <w:rsid w:val="00FE5B88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81236"/>
    <w:pPr>
      <w:keepNext/>
      <w:jc w:val="center"/>
      <w:outlineLvl w:val="0"/>
    </w:pPr>
    <w:rPr>
      <w:rFonts w:ascii="Times CA" w:hAnsi="Times CA" w:cs="Times CA"/>
      <w:b/>
      <w:bCs/>
      <w:lang w:val="be-BY"/>
    </w:rPr>
  </w:style>
  <w:style w:type="paragraph" w:styleId="2">
    <w:name w:val="heading 2"/>
    <w:basedOn w:val="a"/>
    <w:next w:val="a"/>
    <w:link w:val="20"/>
    <w:uiPriority w:val="99"/>
    <w:qFormat/>
    <w:rsid w:val="00281236"/>
    <w:pPr>
      <w:keepNext/>
      <w:jc w:val="center"/>
      <w:outlineLvl w:val="1"/>
    </w:pPr>
    <w:rPr>
      <w:rFonts w:ascii="a_Timer Bashkir" w:hAnsi="a_Timer Bashkir" w:cs="a_Timer Bashkir"/>
      <w:b/>
      <w:bCs/>
      <w:sz w:val="20"/>
      <w:szCs w:val="20"/>
      <w:lang w:val="be-BY"/>
    </w:rPr>
  </w:style>
  <w:style w:type="paragraph" w:styleId="3">
    <w:name w:val="heading 3"/>
    <w:basedOn w:val="a"/>
    <w:next w:val="a"/>
    <w:link w:val="30"/>
    <w:uiPriority w:val="99"/>
    <w:qFormat/>
    <w:rsid w:val="00281236"/>
    <w:pPr>
      <w:keepNext/>
      <w:jc w:val="center"/>
      <w:outlineLvl w:val="2"/>
    </w:pPr>
    <w:rPr>
      <w:rFonts w:ascii="Times CA" w:hAnsi="Times CA" w:cs="Times CA"/>
      <w:b/>
      <w:bCs/>
      <w:sz w:val="32"/>
      <w:szCs w:val="32"/>
      <w:lang w:val="be-BY"/>
    </w:rPr>
  </w:style>
  <w:style w:type="paragraph" w:styleId="4">
    <w:name w:val="heading 4"/>
    <w:basedOn w:val="a"/>
    <w:next w:val="a"/>
    <w:link w:val="40"/>
    <w:uiPriority w:val="99"/>
    <w:qFormat/>
    <w:rsid w:val="00281236"/>
    <w:pPr>
      <w:keepNext/>
      <w:jc w:val="both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81236"/>
    <w:pPr>
      <w:keepNext/>
      <w:outlineLvl w:val="4"/>
    </w:pPr>
    <w:rPr>
      <w:rFonts w:ascii="Bookman Old Style" w:hAnsi="Bookman Old Style" w:cs="Bookman Old Style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C82EB9"/>
    <w:pPr>
      <w:keepNext/>
      <w:keepLines/>
      <w:spacing w:before="200"/>
      <w:outlineLvl w:val="6"/>
    </w:pPr>
    <w:rPr>
      <w:rFonts w:ascii="Cambria" w:hAnsi="Cambria" w:cs="Cambria"/>
      <w:i/>
      <w:iCs/>
      <w:color w:val="404040"/>
    </w:rPr>
  </w:style>
  <w:style w:type="paragraph" w:styleId="9">
    <w:name w:val="heading 9"/>
    <w:basedOn w:val="a"/>
    <w:next w:val="a"/>
    <w:link w:val="90"/>
    <w:uiPriority w:val="99"/>
    <w:qFormat/>
    <w:rsid w:val="00CA1D2B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C82EB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C82EB9"/>
    <w:rPr>
      <w:rFonts w:ascii="a_Timer Bashkir" w:hAnsi="a_Timer Bashkir" w:cs="a_Timer Bashkir"/>
      <w:b/>
      <w:bCs/>
      <w:sz w:val="24"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Heading4Char">
    <w:name w:val="Heading 4 Char"/>
    <w:basedOn w:val="a0"/>
    <w:uiPriority w:val="99"/>
    <w:semiHidden/>
    <w:locked/>
    <w:rsid w:val="00C82EB9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C82EB9"/>
    <w:rPr>
      <w:rFonts w:ascii="Bookman Old Style" w:hAnsi="Bookman Old Style" w:cs="Bookman Old Style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CA1D2B"/>
    <w:rPr>
      <w:rFonts w:ascii="Cambria" w:hAnsi="Cambria" w:cs="Cambria"/>
      <w:i/>
      <w:iCs/>
      <w:color w:val="404040"/>
    </w:rPr>
  </w:style>
  <w:style w:type="paragraph" w:styleId="a3">
    <w:name w:val="Body Text"/>
    <w:basedOn w:val="a"/>
    <w:link w:val="a4"/>
    <w:uiPriority w:val="99"/>
    <w:rsid w:val="00281236"/>
    <w:pPr>
      <w:ind w:right="5810"/>
      <w:jc w:val="both"/>
    </w:pPr>
    <w:rPr>
      <w:rFonts w:ascii="Bookman Old Style" w:hAnsi="Bookman Old Style" w:cs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664DDB"/>
    <w:rPr>
      <w:rFonts w:ascii="Bookman Old Style" w:hAnsi="Bookman Old Style" w:cs="Bookman Old Style"/>
      <w:b/>
      <w:bCs/>
      <w:spacing w:val="-20"/>
    </w:rPr>
  </w:style>
  <w:style w:type="paragraph" w:customStyle="1" w:styleId="ConsPlusNormal">
    <w:name w:val="ConsPlusNormal"/>
    <w:link w:val="ConsPlusNormal0"/>
    <w:uiPriority w:val="99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664DDB"/>
    <w:rPr>
      <w:rFonts w:ascii="Arial" w:hAnsi="Arial" w:cs="Arial"/>
      <w:sz w:val="22"/>
      <w:szCs w:val="22"/>
      <w:lang w:val="ru-RU" w:eastAsia="ru-RU"/>
    </w:rPr>
  </w:style>
  <w:style w:type="paragraph" w:customStyle="1" w:styleId="ConsPlusTitle">
    <w:name w:val="ConsPlusTitle"/>
    <w:uiPriority w:val="99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21">
    <w:name w:val="Body Text 2"/>
    <w:basedOn w:val="a"/>
    <w:link w:val="22"/>
    <w:uiPriority w:val="99"/>
    <w:rsid w:val="00281236"/>
    <w:pPr>
      <w:jc w:val="both"/>
    </w:pPr>
    <w:rPr>
      <w:rFonts w:ascii="Bookman Old Style" w:hAnsi="Bookman Old Style" w:cs="Bookman Old Style"/>
    </w:rPr>
  </w:style>
  <w:style w:type="character" w:customStyle="1" w:styleId="22">
    <w:name w:val="Основной текст 2 Знак"/>
    <w:basedOn w:val="a0"/>
    <w:link w:val="21"/>
    <w:uiPriority w:val="99"/>
    <w:locked/>
    <w:rsid w:val="00C82EB9"/>
    <w:rPr>
      <w:rFonts w:ascii="Bookman Old Style" w:hAnsi="Bookman Old Style" w:cs="Bookman Old Style"/>
      <w:sz w:val="24"/>
      <w:szCs w:val="24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  <w:szCs w:val="2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4"/>
      <w:szCs w:val="24"/>
    </w:rPr>
  </w:style>
  <w:style w:type="paragraph" w:styleId="a7">
    <w:name w:val="Block Text"/>
    <w:basedOn w:val="a"/>
    <w:uiPriority w:val="99"/>
    <w:rsid w:val="00281236"/>
    <w:pPr>
      <w:ind w:left="-284" w:right="6235"/>
      <w:jc w:val="both"/>
    </w:pPr>
    <w:rPr>
      <w:color w:val="000000"/>
    </w:rPr>
  </w:style>
  <w:style w:type="paragraph" w:customStyle="1" w:styleId="consplusnormal1">
    <w:name w:val="consplusnormal"/>
    <w:basedOn w:val="a"/>
    <w:uiPriority w:val="99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rsid w:val="00E1133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rsid w:val="00A14C2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uiPriority w:val="99"/>
    <w:rsid w:val="00FD0D5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/>
    </w:rPr>
  </w:style>
  <w:style w:type="character" w:styleId="ad">
    <w:name w:val="page number"/>
    <w:basedOn w:val="a0"/>
    <w:uiPriority w:val="99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</w:pPr>
    <w:rPr>
      <w:sz w:val="30"/>
      <w:szCs w:val="30"/>
    </w:rPr>
  </w:style>
  <w:style w:type="paragraph" w:customStyle="1" w:styleId="p1">
    <w:name w:val="p1"/>
    <w:basedOn w:val="a"/>
    <w:uiPriority w:val="99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uiPriority w:val="99"/>
    <w:rsid w:val="008B3D60"/>
  </w:style>
  <w:style w:type="paragraph" w:customStyle="1" w:styleId="p12">
    <w:name w:val="p12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1">
    <w:name w:val="Strong"/>
    <w:basedOn w:val="a0"/>
    <w:uiPriority w:val="99"/>
    <w:qFormat/>
    <w:rsid w:val="00390373"/>
    <w:rPr>
      <w:i/>
      <w:iCs/>
      <w:color w:val="auto"/>
    </w:rPr>
  </w:style>
  <w:style w:type="character" w:customStyle="1" w:styleId="af2">
    <w:name w:val="Без интервала Знак"/>
    <w:link w:val="af3"/>
    <w:uiPriority w:val="99"/>
    <w:locked/>
    <w:rsid w:val="00390373"/>
    <w:rPr>
      <w:sz w:val="22"/>
      <w:szCs w:val="22"/>
      <w:lang w:val="ru-RU" w:eastAsia="ru-RU"/>
    </w:rPr>
  </w:style>
  <w:style w:type="paragraph" w:styleId="af3">
    <w:name w:val="No Spacing"/>
    <w:link w:val="af2"/>
    <w:uiPriority w:val="99"/>
    <w:qFormat/>
    <w:rsid w:val="00390373"/>
  </w:style>
  <w:style w:type="character" w:customStyle="1" w:styleId="blk">
    <w:name w:val="blk"/>
    <w:basedOn w:val="a0"/>
    <w:uiPriority w:val="99"/>
    <w:rsid w:val="006D38CC"/>
  </w:style>
  <w:style w:type="character" w:styleId="af4">
    <w:name w:val="annotation reference"/>
    <w:basedOn w:val="a0"/>
    <w:uiPriority w:val="99"/>
    <w:semiHidden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locked/>
    <w:rsid w:val="00ED13A2"/>
  </w:style>
  <w:style w:type="paragraph" w:styleId="af7">
    <w:name w:val="annotation subject"/>
    <w:basedOn w:val="af5"/>
    <w:next w:val="af5"/>
    <w:link w:val="af8"/>
    <w:uiPriority w:val="99"/>
    <w:semiHidden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locked/>
    <w:rsid w:val="00ED13A2"/>
    <w:rPr>
      <w:b/>
      <w:bCs/>
    </w:rPr>
  </w:style>
  <w:style w:type="paragraph" w:styleId="af9">
    <w:name w:val="Balloon Text"/>
    <w:basedOn w:val="a"/>
    <w:link w:val="afa"/>
    <w:uiPriority w:val="99"/>
    <w:semiHidden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locked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uiPriority w:val="99"/>
    <w:rsid w:val="006D5A18"/>
  </w:style>
  <w:style w:type="character" w:customStyle="1" w:styleId="s6">
    <w:name w:val="s6"/>
    <w:basedOn w:val="a0"/>
    <w:uiPriority w:val="99"/>
    <w:rsid w:val="006D5A18"/>
  </w:style>
  <w:style w:type="character" w:customStyle="1" w:styleId="s7">
    <w:name w:val="s7"/>
    <w:basedOn w:val="a0"/>
    <w:uiPriority w:val="99"/>
    <w:rsid w:val="006D5A18"/>
  </w:style>
  <w:style w:type="paragraph" w:customStyle="1" w:styleId="p10">
    <w:name w:val="p10"/>
    <w:basedOn w:val="a"/>
    <w:uiPriority w:val="99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rsid w:val="006D5A18"/>
    <w:pPr>
      <w:spacing w:before="100" w:beforeAutospacing="1" w:after="100" w:afterAutospacing="1"/>
    </w:pPr>
  </w:style>
  <w:style w:type="character" w:styleId="afb">
    <w:name w:val="FollowedHyperlink"/>
    <w:basedOn w:val="a0"/>
    <w:uiPriority w:val="99"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64DDB"/>
    <w:rPr>
      <w:rFonts w:ascii="Courier New" w:hAnsi="Courier New" w:cs="Courier New"/>
    </w:rPr>
  </w:style>
  <w:style w:type="character" w:customStyle="1" w:styleId="FootnoteTextChar">
    <w:name w:val="Footnote Text Char"/>
    <w:uiPriority w:val="99"/>
    <w:locked/>
    <w:rsid w:val="00664DDB"/>
  </w:style>
  <w:style w:type="paragraph" w:styleId="afc">
    <w:name w:val="footnote text"/>
    <w:basedOn w:val="a"/>
    <w:link w:val="afd"/>
    <w:uiPriority w:val="99"/>
    <w:semiHidden/>
    <w:rsid w:val="00664DDB"/>
    <w:rPr>
      <w:sz w:val="20"/>
      <w:szCs w:val="20"/>
    </w:rPr>
  </w:style>
  <w:style w:type="character" w:customStyle="1" w:styleId="FootnoteTextChar1">
    <w:name w:val="Foot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FooterChar">
    <w:name w:val="Footer Char"/>
    <w:uiPriority w:val="99"/>
    <w:locked/>
    <w:rsid w:val="00664DDB"/>
    <w:rPr>
      <w:sz w:val="24"/>
      <w:szCs w:val="24"/>
    </w:rPr>
  </w:style>
  <w:style w:type="paragraph" w:styleId="afe">
    <w:name w:val="footer"/>
    <w:basedOn w:val="a"/>
    <w:link w:val="aff"/>
    <w:uiPriority w:val="99"/>
    <w:rsid w:val="00664DDB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uiPriority w:val="99"/>
    <w:semiHidden/>
    <w:locked/>
    <w:rsid w:val="001578B3"/>
    <w:rPr>
      <w:sz w:val="24"/>
      <w:szCs w:val="24"/>
    </w:rPr>
  </w:style>
  <w:style w:type="character" w:customStyle="1" w:styleId="EndnoteTextChar">
    <w:name w:val="Endnote Text Char"/>
    <w:uiPriority w:val="99"/>
    <w:locked/>
    <w:rsid w:val="00664DDB"/>
  </w:style>
  <w:style w:type="paragraph" w:styleId="aff0">
    <w:name w:val="endnote text"/>
    <w:basedOn w:val="a"/>
    <w:link w:val="aff1"/>
    <w:uiPriority w:val="99"/>
    <w:semiHidden/>
    <w:rsid w:val="00664DDB"/>
    <w:rPr>
      <w:sz w:val="20"/>
      <w:szCs w:val="20"/>
    </w:rPr>
  </w:style>
  <w:style w:type="character" w:customStyle="1" w:styleId="EndnoteTextChar1">
    <w:name w:val="End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SubtitleChar">
    <w:name w:val="Subtitle Char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aff2">
    <w:name w:val="Subtitle"/>
    <w:basedOn w:val="a"/>
    <w:next w:val="a"/>
    <w:link w:val="aff3"/>
    <w:uiPriority w:val="99"/>
    <w:qFormat/>
    <w:rsid w:val="00664DDB"/>
    <w:pPr>
      <w:numPr>
        <w:ilvl w:val="1"/>
      </w:numPr>
      <w:spacing w:after="200" w:line="276" w:lineRule="auto"/>
    </w:pPr>
    <w:rPr>
      <w:rFonts w:ascii="Cambria" w:hAnsi="Cambria" w:cs="Cambria"/>
      <w:i/>
      <w:iCs/>
      <w:color w:val="4F81BD"/>
      <w:spacing w:val="15"/>
    </w:rPr>
  </w:style>
  <w:style w:type="character" w:customStyle="1" w:styleId="SubtitleChar1">
    <w:name w:val="Subtitle Char1"/>
    <w:basedOn w:val="a0"/>
    <w:uiPriority w:val="99"/>
    <w:locked/>
    <w:rsid w:val="001578B3"/>
    <w:rPr>
      <w:rFonts w:ascii="Cambria" w:hAnsi="Cambria" w:cs="Cambria"/>
      <w:sz w:val="24"/>
      <w:szCs w:val="24"/>
    </w:rPr>
  </w:style>
  <w:style w:type="character" w:customStyle="1" w:styleId="BodyTextIndent3Char">
    <w:name w:val="Body Text Indent 3 Char"/>
    <w:uiPriority w:val="99"/>
    <w:locked/>
    <w:rsid w:val="00664DDB"/>
    <w:rPr>
      <w:sz w:val="16"/>
      <w:szCs w:val="16"/>
    </w:rPr>
  </w:style>
  <w:style w:type="paragraph" w:styleId="31">
    <w:name w:val="Body Text Indent 3"/>
    <w:basedOn w:val="a"/>
    <w:link w:val="32"/>
    <w:uiPriority w:val="99"/>
    <w:rsid w:val="00664DDB"/>
    <w:pPr>
      <w:spacing w:after="120" w:line="276" w:lineRule="auto"/>
      <w:ind w:left="283"/>
    </w:pPr>
    <w:rPr>
      <w:sz w:val="16"/>
      <w:szCs w:val="16"/>
    </w:rPr>
  </w:style>
  <w:style w:type="character" w:customStyle="1" w:styleId="BodyTextIndent3Char1">
    <w:name w:val="Body Text Indent 3 Char1"/>
    <w:basedOn w:val="a0"/>
    <w:uiPriority w:val="99"/>
    <w:semiHidden/>
    <w:locked/>
    <w:rsid w:val="001578B3"/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noProof/>
      <w:sz w:val="28"/>
      <w:szCs w:val="28"/>
    </w:rPr>
  </w:style>
  <w:style w:type="character" w:styleId="aff6">
    <w:name w:val="footnote reference"/>
    <w:basedOn w:val="a0"/>
    <w:uiPriority w:val="99"/>
    <w:semiHidden/>
    <w:rsid w:val="00664DDB"/>
    <w:rPr>
      <w:vertAlign w:val="superscript"/>
    </w:rPr>
  </w:style>
  <w:style w:type="character" w:styleId="aff7">
    <w:name w:val="endnote reference"/>
    <w:basedOn w:val="a0"/>
    <w:uiPriority w:val="99"/>
    <w:semiHidden/>
    <w:rsid w:val="00664DDB"/>
    <w:rPr>
      <w:vertAlign w:val="superscript"/>
    </w:rPr>
  </w:style>
  <w:style w:type="character" w:customStyle="1" w:styleId="afd">
    <w:name w:val="Текст сноски Знак"/>
    <w:basedOn w:val="a0"/>
    <w:link w:val="afc"/>
    <w:uiPriority w:val="99"/>
    <w:locked/>
    <w:rsid w:val="00664DDB"/>
  </w:style>
  <w:style w:type="character" w:customStyle="1" w:styleId="aff">
    <w:name w:val="Нижний колонтитул Знак"/>
    <w:basedOn w:val="a0"/>
    <w:link w:val="afe"/>
    <w:uiPriority w:val="99"/>
    <w:locked/>
    <w:rsid w:val="00664DDB"/>
    <w:rPr>
      <w:sz w:val="24"/>
      <w:szCs w:val="24"/>
    </w:rPr>
  </w:style>
  <w:style w:type="character" w:customStyle="1" w:styleId="aff1">
    <w:name w:val="Текст концевой сноски Знак"/>
    <w:basedOn w:val="a0"/>
    <w:link w:val="aff0"/>
    <w:uiPriority w:val="99"/>
    <w:locked/>
    <w:rsid w:val="00664DDB"/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664DDB"/>
    <w:rPr>
      <w:sz w:val="16"/>
      <w:szCs w:val="16"/>
    </w:rPr>
  </w:style>
  <w:style w:type="character" w:customStyle="1" w:styleId="aff3">
    <w:name w:val="Подзаголовок Знак"/>
    <w:basedOn w:val="a0"/>
    <w:link w:val="aff2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frgu-content-accordeon">
    <w:name w:val="frgu-content-accordeon"/>
    <w:basedOn w:val="a0"/>
    <w:uiPriority w:val="99"/>
    <w:rsid w:val="00664DDB"/>
  </w:style>
  <w:style w:type="character" w:customStyle="1" w:styleId="10">
    <w:name w:val="Заголовок 1 Знак"/>
    <w:basedOn w:val="a0"/>
    <w:link w:val="1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9"/>
    <w:locked/>
    <w:rsid w:val="00C82EB9"/>
    <w:rPr>
      <w:b/>
      <w:bCs/>
      <w:sz w:val="24"/>
      <w:szCs w:val="24"/>
    </w:rPr>
  </w:style>
  <w:style w:type="character" w:customStyle="1" w:styleId="TitleChar">
    <w:name w:val="Title Char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14">
    <w:name w:val="Текст примечания Знак1"/>
    <w:basedOn w:val="a0"/>
    <w:uiPriority w:val="99"/>
    <w:semiHidden/>
    <w:rsid w:val="00C82EB9"/>
  </w:style>
  <w:style w:type="character" w:customStyle="1" w:styleId="15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uiPriority w:val="99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uiPriority w:val="99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uiPriority w:val="99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uiPriority w:val="99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uiPriority w:val="99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uiPriority w:val="99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 w:cs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8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Arial"/>
      <w:kern w:val="3"/>
      <w:sz w:val="21"/>
      <w:szCs w:val="21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 w:cs="Verdana"/>
      <w:sz w:val="28"/>
      <w:szCs w:val="28"/>
      <w:lang w:val="en-US" w:eastAsia="en-US"/>
    </w:rPr>
  </w:style>
  <w:style w:type="paragraph" w:customStyle="1" w:styleId="aff9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lang w:val="en-US" w:eastAsia="en-US"/>
    </w:rPr>
  </w:style>
  <w:style w:type="paragraph" w:customStyle="1" w:styleId="TableParagraph">
    <w:name w:val="Table Paragraph"/>
    <w:basedOn w:val="a"/>
    <w:uiPriority w:val="99"/>
    <w:rsid w:val="00C82EB9"/>
    <w:pPr>
      <w:widowControl w:val="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affa">
    <w:name w:val="Основной текст_"/>
    <w:link w:val="16"/>
    <w:uiPriority w:val="99"/>
    <w:locked/>
    <w:rsid w:val="00C82EB9"/>
    <w:rPr>
      <w:rFonts w:ascii="Sylfaen" w:hAnsi="Sylfaen" w:cs="Sylfaen"/>
      <w:sz w:val="25"/>
      <w:szCs w:val="25"/>
      <w:shd w:val="clear" w:color="auto" w:fill="FFFFFF"/>
    </w:rPr>
  </w:style>
  <w:style w:type="paragraph" w:customStyle="1" w:styleId="16">
    <w:name w:val="Основной текст1"/>
    <w:basedOn w:val="a"/>
    <w:link w:val="affa"/>
    <w:uiPriority w:val="99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b">
    <w:name w:val="Подпись к таблице_"/>
    <w:link w:val="affc"/>
    <w:uiPriority w:val="99"/>
    <w:locked/>
    <w:rsid w:val="00C82EB9"/>
    <w:rPr>
      <w:sz w:val="26"/>
      <w:szCs w:val="26"/>
      <w:shd w:val="clear" w:color="auto" w:fill="FFFFFF"/>
    </w:rPr>
  </w:style>
  <w:style w:type="paragraph" w:customStyle="1" w:styleId="affc">
    <w:name w:val="Подпись к таблице"/>
    <w:basedOn w:val="a"/>
    <w:link w:val="affb"/>
    <w:uiPriority w:val="99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</w:style>
  <w:style w:type="character" w:customStyle="1" w:styleId="710">
    <w:name w:val="Заголовок 7 Знак1"/>
    <w:basedOn w:val="a0"/>
    <w:uiPriority w:val="99"/>
    <w:semiHidden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17">
    <w:name w:val="Основной текст Знак1"/>
    <w:basedOn w:val="a0"/>
    <w:uiPriority w:val="99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C82EB9"/>
    <w:rPr>
      <w:sz w:val="24"/>
      <w:szCs w:val="24"/>
    </w:rPr>
  </w:style>
  <w:style w:type="character" w:customStyle="1" w:styleId="BodytextBold">
    <w:name w:val="Body text + Bold"/>
    <w:uiPriority w:val="99"/>
    <w:rsid w:val="00C82EB9"/>
    <w:rPr>
      <w:b/>
      <w:bCs/>
      <w:sz w:val="22"/>
      <w:szCs w:val="22"/>
    </w:rPr>
  </w:style>
  <w:style w:type="character" w:customStyle="1" w:styleId="18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uiPriority w:val="99"/>
    <w:rsid w:val="00C82EB9"/>
    <w:rPr>
      <w:rFonts w:ascii="Times New Roman" w:hAnsi="Times New Roman" w:cs="Times New Roman"/>
      <w:color w:val="auto"/>
      <w:spacing w:val="0"/>
      <w:w w:val="100"/>
      <w:position w:val="0"/>
      <w:sz w:val="26"/>
      <w:szCs w:val="26"/>
      <w:u w:val="none"/>
      <w:effect w:val="none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C82EB9"/>
    <w:rPr>
      <w:rFonts w:ascii="Times New Roman" w:hAnsi="Times New Roman" w:cs="Times New Roman"/>
      <w:sz w:val="26"/>
      <w:szCs w:val="26"/>
      <w:u w:val="none"/>
      <w:effect w:val="none"/>
    </w:rPr>
  </w:style>
  <w:style w:type="character" w:customStyle="1" w:styleId="19">
    <w:name w:val="Гиперссылка1"/>
    <w:basedOn w:val="a0"/>
    <w:uiPriority w:val="99"/>
    <w:rsid w:val="00C82EB9"/>
  </w:style>
  <w:style w:type="character" w:customStyle="1" w:styleId="29">
    <w:name w:val="Гиперссылка2"/>
    <w:basedOn w:val="a0"/>
    <w:uiPriority w:val="99"/>
    <w:rsid w:val="00C82EB9"/>
  </w:style>
  <w:style w:type="character" w:customStyle="1" w:styleId="FontStyle24">
    <w:name w:val="Font Style24"/>
    <w:basedOn w:val="a0"/>
    <w:uiPriority w:val="99"/>
    <w:rsid w:val="00C82EB9"/>
    <w:rPr>
      <w:rFonts w:ascii="Times New Roman" w:hAnsi="Times New Roman" w:cs="Times New Roman"/>
      <w:b/>
      <w:bCs/>
      <w:sz w:val="22"/>
      <w:szCs w:val="22"/>
    </w:rPr>
  </w:style>
  <w:style w:type="character" w:customStyle="1" w:styleId="1a">
    <w:name w:val="Тема примечания Знак1"/>
    <w:basedOn w:val="14"/>
    <w:uiPriority w:val="99"/>
    <w:semiHidden/>
    <w:rsid w:val="00C82EB9"/>
  </w:style>
  <w:style w:type="character" w:customStyle="1" w:styleId="1b">
    <w:name w:val="Текст выноски Знак1"/>
    <w:basedOn w:val="a0"/>
    <w:uiPriority w:val="99"/>
    <w:semiHidden/>
    <w:locked/>
    <w:rsid w:val="00C82EB9"/>
    <w:rPr>
      <w:rFonts w:ascii="Tahoma" w:hAnsi="Tahoma" w:cs="Tahoma"/>
      <w:sz w:val="16"/>
      <w:szCs w:val="16"/>
    </w:rPr>
  </w:style>
  <w:style w:type="character" w:customStyle="1" w:styleId="211">
    <w:name w:val="Основной текст с отступом 2 Знак1"/>
    <w:basedOn w:val="a0"/>
    <w:uiPriority w:val="99"/>
    <w:semiHidden/>
    <w:rsid w:val="00C82EB9"/>
    <w:rPr>
      <w:sz w:val="24"/>
      <w:szCs w:val="24"/>
    </w:rPr>
  </w:style>
  <w:style w:type="character" w:customStyle="1" w:styleId="2a">
    <w:name w:val="Основной текст (2)_"/>
    <w:uiPriority w:val="99"/>
    <w:locked/>
    <w:rsid w:val="00C82EB9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styleId="affd">
    <w:name w:val="Title"/>
    <w:basedOn w:val="a"/>
    <w:next w:val="a"/>
    <w:link w:val="affe"/>
    <w:uiPriority w:val="99"/>
    <w:qFormat/>
    <w:rsid w:val="00C82EB9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1">
    <w:name w:val="Title Char1"/>
    <w:basedOn w:val="a0"/>
    <w:uiPriority w:val="99"/>
    <w:locked/>
    <w:rsid w:val="001578B3"/>
    <w:rPr>
      <w:rFonts w:ascii="Cambria" w:hAnsi="Cambria" w:cs="Cambria"/>
      <w:b/>
      <w:bCs/>
      <w:kern w:val="28"/>
      <w:sz w:val="32"/>
      <w:szCs w:val="32"/>
    </w:rPr>
  </w:style>
  <w:style w:type="character" w:customStyle="1" w:styleId="affe">
    <w:name w:val="Название Знак"/>
    <w:basedOn w:val="a0"/>
    <w:link w:val="affd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270">
    <w:name w:val="Знак Знак27"/>
    <w:uiPriority w:val="99"/>
    <w:locked/>
    <w:rsid w:val="00C82EB9"/>
    <w:rPr>
      <w:rFonts w:ascii="SimSun" w:eastAsia="SimSun" w:hAnsi="SimSun" w:cs="SimSun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uiPriority w:val="99"/>
    <w:semiHidden/>
    <w:rsid w:val="00C82EB9"/>
    <w:rPr>
      <w:rFonts w:ascii="Calibri" w:hAnsi="Calibri" w:cs="Calibri"/>
      <w:i/>
      <w:iCs/>
      <w:sz w:val="24"/>
      <w:szCs w:val="24"/>
    </w:rPr>
  </w:style>
  <w:style w:type="character" w:customStyle="1" w:styleId="afff">
    <w:name w:val="Основной текст + Курсив"/>
    <w:uiPriority w:val="99"/>
    <w:rsid w:val="00C82EB9"/>
    <w:rPr>
      <w:rFonts w:ascii="Sylfaen" w:hAnsi="Sylfaen" w:cs="Sylfaen"/>
      <w:i/>
      <w:iCs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uiPriority w:val="99"/>
    <w:rsid w:val="00C82EB9"/>
  </w:style>
  <w:style w:type="table" w:customStyle="1" w:styleId="TableNormal1">
    <w:name w:val="Table Normal1"/>
    <w:uiPriority w:val="99"/>
    <w:semiHidden/>
    <w:rsid w:val="00C82EB9"/>
    <w:pPr>
      <w:widowControl w:val="0"/>
    </w:pPr>
    <w:rPr>
      <w:rFonts w:ascii="Calibri" w:hAnsi="Calibri"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35">
    <w:name w:val="Абзац списка3"/>
    <w:basedOn w:val="a"/>
    <w:uiPriority w:val="99"/>
    <w:rsid w:val="001D1342"/>
    <w:pPr>
      <w:ind w:left="720"/>
    </w:pPr>
  </w:style>
  <w:style w:type="paragraph" w:customStyle="1" w:styleId="paragraph">
    <w:name w:val="paragraph"/>
    <w:basedOn w:val="a"/>
    <w:uiPriority w:val="99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uiPriority w:val="99"/>
    <w:rsid w:val="00362177"/>
  </w:style>
  <w:style w:type="character" w:customStyle="1" w:styleId="eop">
    <w:name w:val="eop"/>
    <w:basedOn w:val="a0"/>
    <w:uiPriority w:val="99"/>
    <w:rsid w:val="00362177"/>
  </w:style>
  <w:style w:type="character" w:customStyle="1" w:styleId="contextualspellingandgrammarerror">
    <w:name w:val="contextualspellingandgrammarerror"/>
    <w:basedOn w:val="a0"/>
    <w:uiPriority w:val="99"/>
    <w:rsid w:val="00362177"/>
  </w:style>
  <w:style w:type="character" w:customStyle="1" w:styleId="spellingerror">
    <w:name w:val="spellingerror"/>
    <w:basedOn w:val="a0"/>
    <w:uiPriority w:val="99"/>
    <w:rsid w:val="00362177"/>
  </w:style>
  <w:style w:type="character" w:customStyle="1" w:styleId="100">
    <w:name w:val="Знак Знак10"/>
    <w:basedOn w:val="a0"/>
    <w:uiPriority w:val="99"/>
    <w:locked/>
    <w:rsid w:val="000D4547"/>
    <w:rPr>
      <w:rFonts w:ascii="Cambria" w:hAnsi="Cambria" w:cs="Cambria"/>
      <w:b/>
      <w:bCs/>
      <w:kern w:val="32"/>
      <w:sz w:val="32"/>
      <w:szCs w:val="32"/>
    </w:rPr>
  </w:style>
  <w:style w:type="character" w:customStyle="1" w:styleId="93">
    <w:name w:val="Знак Знак9"/>
    <w:basedOn w:val="a0"/>
    <w:uiPriority w:val="99"/>
    <w:semiHidden/>
    <w:locked/>
    <w:rsid w:val="000D4547"/>
    <w:rPr>
      <w:rFonts w:ascii="Cambria" w:hAnsi="Cambria" w:cs="Cambria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81236"/>
    <w:pPr>
      <w:keepNext/>
      <w:jc w:val="center"/>
      <w:outlineLvl w:val="0"/>
    </w:pPr>
    <w:rPr>
      <w:rFonts w:ascii="Times CA" w:hAnsi="Times CA" w:cs="Times CA"/>
      <w:b/>
      <w:bCs/>
      <w:lang w:val="be-BY"/>
    </w:rPr>
  </w:style>
  <w:style w:type="paragraph" w:styleId="2">
    <w:name w:val="heading 2"/>
    <w:basedOn w:val="a"/>
    <w:next w:val="a"/>
    <w:link w:val="20"/>
    <w:uiPriority w:val="99"/>
    <w:qFormat/>
    <w:rsid w:val="00281236"/>
    <w:pPr>
      <w:keepNext/>
      <w:jc w:val="center"/>
      <w:outlineLvl w:val="1"/>
    </w:pPr>
    <w:rPr>
      <w:rFonts w:ascii="a_Timer Bashkir" w:hAnsi="a_Timer Bashkir" w:cs="a_Timer Bashkir"/>
      <w:b/>
      <w:bCs/>
      <w:sz w:val="20"/>
      <w:szCs w:val="20"/>
      <w:lang w:val="be-BY"/>
    </w:rPr>
  </w:style>
  <w:style w:type="paragraph" w:styleId="3">
    <w:name w:val="heading 3"/>
    <w:basedOn w:val="a"/>
    <w:next w:val="a"/>
    <w:link w:val="30"/>
    <w:uiPriority w:val="99"/>
    <w:qFormat/>
    <w:rsid w:val="00281236"/>
    <w:pPr>
      <w:keepNext/>
      <w:jc w:val="center"/>
      <w:outlineLvl w:val="2"/>
    </w:pPr>
    <w:rPr>
      <w:rFonts w:ascii="Times CA" w:hAnsi="Times CA" w:cs="Times CA"/>
      <w:b/>
      <w:bCs/>
      <w:sz w:val="32"/>
      <w:szCs w:val="32"/>
      <w:lang w:val="be-BY"/>
    </w:rPr>
  </w:style>
  <w:style w:type="paragraph" w:styleId="4">
    <w:name w:val="heading 4"/>
    <w:basedOn w:val="a"/>
    <w:next w:val="a"/>
    <w:link w:val="40"/>
    <w:uiPriority w:val="99"/>
    <w:qFormat/>
    <w:rsid w:val="00281236"/>
    <w:pPr>
      <w:keepNext/>
      <w:jc w:val="both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81236"/>
    <w:pPr>
      <w:keepNext/>
      <w:outlineLvl w:val="4"/>
    </w:pPr>
    <w:rPr>
      <w:rFonts w:ascii="Bookman Old Style" w:hAnsi="Bookman Old Style" w:cs="Bookman Old Style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C82EB9"/>
    <w:pPr>
      <w:keepNext/>
      <w:keepLines/>
      <w:spacing w:before="200"/>
      <w:outlineLvl w:val="6"/>
    </w:pPr>
    <w:rPr>
      <w:rFonts w:ascii="Cambria" w:hAnsi="Cambria" w:cs="Cambria"/>
      <w:i/>
      <w:iCs/>
      <w:color w:val="404040"/>
    </w:rPr>
  </w:style>
  <w:style w:type="paragraph" w:styleId="9">
    <w:name w:val="heading 9"/>
    <w:basedOn w:val="a"/>
    <w:next w:val="a"/>
    <w:link w:val="90"/>
    <w:uiPriority w:val="99"/>
    <w:qFormat/>
    <w:rsid w:val="00CA1D2B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C82EB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C82EB9"/>
    <w:rPr>
      <w:rFonts w:ascii="a_Timer Bashkir" w:hAnsi="a_Timer Bashkir" w:cs="a_Timer Bashkir"/>
      <w:b/>
      <w:bCs/>
      <w:sz w:val="24"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Heading4Char">
    <w:name w:val="Heading 4 Char"/>
    <w:basedOn w:val="a0"/>
    <w:uiPriority w:val="99"/>
    <w:semiHidden/>
    <w:locked/>
    <w:rsid w:val="00C82EB9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C82EB9"/>
    <w:rPr>
      <w:rFonts w:ascii="Bookman Old Style" w:hAnsi="Bookman Old Style" w:cs="Bookman Old Style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CA1D2B"/>
    <w:rPr>
      <w:rFonts w:ascii="Cambria" w:hAnsi="Cambria" w:cs="Cambria"/>
      <w:i/>
      <w:iCs/>
      <w:color w:val="404040"/>
    </w:rPr>
  </w:style>
  <w:style w:type="paragraph" w:styleId="a3">
    <w:name w:val="Body Text"/>
    <w:basedOn w:val="a"/>
    <w:link w:val="a4"/>
    <w:uiPriority w:val="99"/>
    <w:rsid w:val="00281236"/>
    <w:pPr>
      <w:ind w:right="5810"/>
      <w:jc w:val="both"/>
    </w:pPr>
    <w:rPr>
      <w:rFonts w:ascii="Bookman Old Style" w:hAnsi="Bookman Old Style" w:cs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664DDB"/>
    <w:rPr>
      <w:rFonts w:ascii="Bookman Old Style" w:hAnsi="Bookman Old Style" w:cs="Bookman Old Style"/>
      <w:b/>
      <w:bCs/>
      <w:spacing w:val="-20"/>
    </w:rPr>
  </w:style>
  <w:style w:type="paragraph" w:customStyle="1" w:styleId="ConsPlusNormal">
    <w:name w:val="ConsPlusNormal"/>
    <w:link w:val="ConsPlusNormal0"/>
    <w:uiPriority w:val="99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664DDB"/>
    <w:rPr>
      <w:rFonts w:ascii="Arial" w:hAnsi="Arial" w:cs="Arial"/>
      <w:sz w:val="22"/>
      <w:szCs w:val="22"/>
      <w:lang w:val="ru-RU" w:eastAsia="ru-RU"/>
    </w:rPr>
  </w:style>
  <w:style w:type="paragraph" w:customStyle="1" w:styleId="ConsPlusTitle">
    <w:name w:val="ConsPlusTitle"/>
    <w:uiPriority w:val="99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21">
    <w:name w:val="Body Text 2"/>
    <w:basedOn w:val="a"/>
    <w:link w:val="22"/>
    <w:uiPriority w:val="99"/>
    <w:rsid w:val="00281236"/>
    <w:pPr>
      <w:jc w:val="both"/>
    </w:pPr>
    <w:rPr>
      <w:rFonts w:ascii="Bookman Old Style" w:hAnsi="Bookman Old Style" w:cs="Bookman Old Style"/>
    </w:rPr>
  </w:style>
  <w:style w:type="character" w:customStyle="1" w:styleId="22">
    <w:name w:val="Основной текст 2 Знак"/>
    <w:basedOn w:val="a0"/>
    <w:link w:val="21"/>
    <w:uiPriority w:val="99"/>
    <w:locked/>
    <w:rsid w:val="00C82EB9"/>
    <w:rPr>
      <w:rFonts w:ascii="Bookman Old Style" w:hAnsi="Bookman Old Style" w:cs="Bookman Old Style"/>
      <w:sz w:val="24"/>
      <w:szCs w:val="24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  <w:szCs w:val="2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4"/>
      <w:szCs w:val="24"/>
    </w:rPr>
  </w:style>
  <w:style w:type="paragraph" w:styleId="a7">
    <w:name w:val="Block Text"/>
    <w:basedOn w:val="a"/>
    <w:uiPriority w:val="99"/>
    <w:rsid w:val="00281236"/>
    <w:pPr>
      <w:ind w:left="-284" w:right="6235"/>
      <w:jc w:val="both"/>
    </w:pPr>
    <w:rPr>
      <w:color w:val="000000"/>
    </w:rPr>
  </w:style>
  <w:style w:type="paragraph" w:customStyle="1" w:styleId="consplusnormal1">
    <w:name w:val="consplusnormal"/>
    <w:basedOn w:val="a"/>
    <w:uiPriority w:val="99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rsid w:val="00E1133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rsid w:val="00A14C2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uiPriority w:val="99"/>
    <w:rsid w:val="00FD0D5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/>
    </w:rPr>
  </w:style>
  <w:style w:type="character" w:styleId="ad">
    <w:name w:val="page number"/>
    <w:basedOn w:val="a0"/>
    <w:uiPriority w:val="99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</w:pPr>
    <w:rPr>
      <w:sz w:val="30"/>
      <w:szCs w:val="30"/>
    </w:rPr>
  </w:style>
  <w:style w:type="paragraph" w:customStyle="1" w:styleId="p1">
    <w:name w:val="p1"/>
    <w:basedOn w:val="a"/>
    <w:uiPriority w:val="99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uiPriority w:val="99"/>
    <w:rsid w:val="008B3D60"/>
  </w:style>
  <w:style w:type="paragraph" w:customStyle="1" w:styleId="p12">
    <w:name w:val="p12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1">
    <w:name w:val="Strong"/>
    <w:basedOn w:val="a0"/>
    <w:uiPriority w:val="99"/>
    <w:qFormat/>
    <w:rsid w:val="00390373"/>
    <w:rPr>
      <w:i/>
      <w:iCs/>
      <w:color w:val="auto"/>
    </w:rPr>
  </w:style>
  <w:style w:type="character" w:customStyle="1" w:styleId="af2">
    <w:name w:val="Без интервала Знак"/>
    <w:link w:val="af3"/>
    <w:uiPriority w:val="99"/>
    <w:locked/>
    <w:rsid w:val="00390373"/>
    <w:rPr>
      <w:sz w:val="22"/>
      <w:szCs w:val="22"/>
      <w:lang w:val="ru-RU" w:eastAsia="ru-RU"/>
    </w:rPr>
  </w:style>
  <w:style w:type="paragraph" w:styleId="af3">
    <w:name w:val="No Spacing"/>
    <w:link w:val="af2"/>
    <w:uiPriority w:val="99"/>
    <w:qFormat/>
    <w:rsid w:val="00390373"/>
  </w:style>
  <w:style w:type="character" w:customStyle="1" w:styleId="blk">
    <w:name w:val="blk"/>
    <w:basedOn w:val="a0"/>
    <w:uiPriority w:val="99"/>
    <w:rsid w:val="006D38CC"/>
  </w:style>
  <w:style w:type="character" w:styleId="af4">
    <w:name w:val="annotation reference"/>
    <w:basedOn w:val="a0"/>
    <w:uiPriority w:val="99"/>
    <w:semiHidden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locked/>
    <w:rsid w:val="00ED13A2"/>
  </w:style>
  <w:style w:type="paragraph" w:styleId="af7">
    <w:name w:val="annotation subject"/>
    <w:basedOn w:val="af5"/>
    <w:next w:val="af5"/>
    <w:link w:val="af8"/>
    <w:uiPriority w:val="99"/>
    <w:semiHidden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locked/>
    <w:rsid w:val="00ED13A2"/>
    <w:rPr>
      <w:b/>
      <w:bCs/>
    </w:rPr>
  </w:style>
  <w:style w:type="paragraph" w:styleId="af9">
    <w:name w:val="Balloon Text"/>
    <w:basedOn w:val="a"/>
    <w:link w:val="afa"/>
    <w:uiPriority w:val="99"/>
    <w:semiHidden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locked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uiPriority w:val="99"/>
    <w:rsid w:val="006D5A18"/>
  </w:style>
  <w:style w:type="character" w:customStyle="1" w:styleId="s6">
    <w:name w:val="s6"/>
    <w:basedOn w:val="a0"/>
    <w:uiPriority w:val="99"/>
    <w:rsid w:val="006D5A18"/>
  </w:style>
  <w:style w:type="character" w:customStyle="1" w:styleId="s7">
    <w:name w:val="s7"/>
    <w:basedOn w:val="a0"/>
    <w:uiPriority w:val="99"/>
    <w:rsid w:val="006D5A18"/>
  </w:style>
  <w:style w:type="paragraph" w:customStyle="1" w:styleId="p10">
    <w:name w:val="p10"/>
    <w:basedOn w:val="a"/>
    <w:uiPriority w:val="99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rsid w:val="006D5A18"/>
    <w:pPr>
      <w:spacing w:before="100" w:beforeAutospacing="1" w:after="100" w:afterAutospacing="1"/>
    </w:pPr>
  </w:style>
  <w:style w:type="character" w:styleId="afb">
    <w:name w:val="FollowedHyperlink"/>
    <w:basedOn w:val="a0"/>
    <w:uiPriority w:val="99"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64DDB"/>
    <w:rPr>
      <w:rFonts w:ascii="Courier New" w:hAnsi="Courier New" w:cs="Courier New"/>
    </w:rPr>
  </w:style>
  <w:style w:type="character" w:customStyle="1" w:styleId="FootnoteTextChar">
    <w:name w:val="Footnote Text Char"/>
    <w:uiPriority w:val="99"/>
    <w:locked/>
    <w:rsid w:val="00664DDB"/>
  </w:style>
  <w:style w:type="paragraph" w:styleId="afc">
    <w:name w:val="footnote text"/>
    <w:basedOn w:val="a"/>
    <w:link w:val="afd"/>
    <w:uiPriority w:val="99"/>
    <w:semiHidden/>
    <w:rsid w:val="00664DDB"/>
    <w:rPr>
      <w:sz w:val="20"/>
      <w:szCs w:val="20"/>
    </w:rPr>
  </w:style>
  <w:style w:type="character" w:customStyle="1" w:styleId="FootnoteTextChar1">
    <w:name w:val="Foot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FooterChar">
    <w:name w:val="Footer Char"/>
    <w:uiPriority w:val="99"/>
    <w:locked/>
    <w:rsid w:val="00664DDB"/>
    <w:rPr>
      <w:sz w:val="24"/>
      <w:szCs w:val="24"/>
    </w:rPr>
  </w:style>
  <w:style w:type="paragraph" w:styleId="afe">
    <w:name w:val="footer"/>
    <w:basedOn w:val="a"/>
    <w:link w:val="aff"/>
    <w:uiPriority w:val="99"/>
    <w:rsid w:val="00664DDB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uiPriority w:val="99"/>
    <w:semiHidden/>
    <w:locked/>
    <w:rsid w:val="001578B3"/>
    <w:rPr>
      <w:sz w:val="24"/>
      <w:szCs w:val="24"/>
    </w:rPr>
  </w:style>
  <w:style w:type="character" w:customStyle="1" w:styleId="EndnoteTextChar">
    <w:name w:val="Endnote Text Char"/>
    <w:uiPriority w:val="99"/>
    <w:locked/>
    <w:rsid w:val="00664DDB"/>
  </w:style>
  <w:style w:type="paragraph" w:styleId="aff0">
    <w:name w:val="endnote text"/>
    <w:basedOn w:val="a"/>
    <w:link w:val="aff1"/>
    <w:uiPriority w:val="99"/>
    <w:semiHidden/>
    <w:rsid w:val="00664DDB"/>
    <w:rPr>
      <w:sz w:val="20"/>
      <w:szCs w:val="20"/>
    </w:rPr>
  </w:style>
  <w:style w:type="character" w:customStyle="1" w:styleId="EndnoteTextChar1">
    <w:name w:val="End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SubtitleChar">
    <w:name w:val="Subtitle Char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aff2">
    <w:name w:val="Subtitle"/>
    <w:basedOn w:val="a"/>
    <w:next w:val="a"/>
    <w:link w:val="aff3"/>
    <w:uiPriority w:val="99"/>
    <w:qFormat/>
    <w:rsid w:val="00664DDB"/>
    <w:pPr>
      <w:numPr>
        <w:ilvl w:val="1"/>
      </w:numPr>
      <w:spacing w:after="200" w:line="276" w:lineRule="auto"/>
    </w:pPr>
    <w:rPr>
      <w:rFonts w:ascii="Cambria" w:hAnsi="Cambria" w:cs="Cambria"/>
      <w:i/>
      <w:iCs/>
      <w:color w:val="4F81BD"/>
      <w:spacing w:val="15"/>
    </w:rPr>
  </w:style>
  <w:style w:type="character" w:customStyle="1" w:styleId="SubtitleChar1">
    <w:name w:val="Subtitle Char1"/>
    <w:basedOn w:val="a0"/>
    <w:uiPriority w:val="99"/>
    <w:locked/>
    <w:rsid w:val="001578B3"/>
    <w:rPr>
      <w:rFonts w:ascii="Cambria" w:hAnsi="Cambria" w:cs="Cambria"/>
      <w:sz w:val="24"/>
      <w:szCs w:val="24"/>
    </w:rPr>
  </w:style>
  <w:style w:type="character" w:customStyle="1" w:styleId="BodyTextIndent3Char">
    <w:name w:val="Body Text Indent 3 Char"/>
    <w:uiPriority w:val="99"/>
    <w:locked/>
    <w:rsid w:val="00664DDB"/>
    <w:rPr>
      <w:sz w:val="16"/>
      <w:szCs w:val="16"/>
    </w:rPr>
  </w:style>
  <w:style w:type="paragraph" w:styleId="31">
    <w:name w:val="Body Text Indent 3"/>
    <w:basedOn w:val="a"/>
    <w:link w:val="32"/>
    <w:uiPriority w:val="99"/>
    <w:rsid w:val="00664DDB"/>
    <w:pPr>
      <w:spacing w:after="120" w:line="276" w:lineRule="auto"/>
      <w:ind w:left="283"/>
    </w:pPr>
    <w:rPr>
      <w:sz w:val="16"/>
      <w:szCs w:val="16"/>
    </w:rPr>
  </w:style>
  <w:style w:type="character" w:customStyle="1" w:styleId="BodyTextIndent3Char1">
    <w:name w:val="Body Text Indent 3 Char1"/>
    <w:basedOn w:val="a0"/>
    <w:uiPriority w:val="99"/>
    <w:semiHidden/>
    <w:locked/>
    <w:rsid w:val="001578B3"/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noProof/>
      <w:sz w:val="28"/>
      <w:szCs w:val="28"/>
    </w:rPr>
  </w:style>
  <w:style w:type="character" w:styleId="aff6">
    <w:name w:val="footnote reference"/>
    <w:basedOn w:val="a0"/>
    <w:uiPriority w:val="99"/>
    <w:semiHidden/>
    <w:rsid w:val="00664DDB"/>
    <w:rPr>
      <w:vertAlign w:val="superscript"/>
    </w:rPr>
  </w:style>
  <w:style w:type="character" w:styleId="aff7">
    <w:name w:val="endnote reference"/>
    <w:basedOn w:val="a0"/>
    <w:uiPriority w:val="99"/>
    <w:semiHidden/>
    <w:rsid w:val="00664DDB"/>
    <w:rPr>
      <w:vertAlign w:val="superscript"/>
    </w:rPr>
  </w:style>
  <w:style w:type="character" w:customStyle="1" w:styleId="afd">
    <w:name w:val="Текст сноски Знак"/>
    <w:basedOn w:val="a0"/>
    <w:link w:val="afc"/>
    <w:uiPriority w:val="99"/>
    <w:locked/>
    <w:rsid w:val="00664DDB"/>
  </w:style>
  <w:style w:type="character" w:customStyle="1" w:styleId="aff">
    <w:name w:val="Нижний колонтитул Знак"/>
    <w:basedOn w:val="a0"/>
    <w:link w:val="afe"/>
    <w:uiPriority w:val="99"/>
    <w:locked/>
    <w:rsid w:val="00664DDB"/>
    <w:rPr>
      <w:sz w:val="24"/>
      <w:szCs w:val="24"/>
    </w:rPr>
  </w:style>
  <w:style w:type="character" w:customStyle="1" w:styleId="aff1">
    <w:name w:val="Текст концевой сноски Знак"/>
    <w:basedOn w:val="a0"/>
    <w:link w:val="aff0"/>
    <w:uiPriority w:val="99"/>
    <w:locked/>
    <w:rsid w:val="00664DDB"/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664DDB"/>
    <w:rPr>
      <w:sz w:val="16"/>
      <w:szCs w:val="16"/>
    </w:rPr>
  </w:style>
  <w:style w:type="character" w:customStyle="1" w:styleId="aff3">
    <w:name w:val="Подзаголовок Знак"/>
    <w:basedOn w:val="a0"/>
    <w:link w:val="aff2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frgu-content-accordeon">
    <w:name w:val="frgu-content-accordeon"/>
    <w:basedOn w:val="a0"/>
    <w:uiPriority w:val="99"/>
    <w:rsid w:val="00664DDB"/>
  </w:style>
  <w:style w:type="character" w:customStyle="1" w:styleId="10">
    <w:name w:val="Заголовок 1 Знак"/>
    <w:basedOn w:val="a0"/>
    <w:link w:val="1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9"/>
    <w:locked/>
    <w:rsid w:val="00C82EB9"/>
    <w:rPr>
      <w:b/>
      <w:bCs/>
      <w:sz w:val="24"/>
      <w:szCs w:val="24"/>
    </w:rPr>
  </w:style>
  <w:style w:type="character" w:customStyle="1" w:styleId="TitleChar">
    <w:name w:val="Title Char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14">
    <w:name w:val="Текст примечания Знак1"/>
    <w:basedOn w:val="a0"/>
    <w:uiPriority w:val="99"/>
    <w:semiHidden/>
    <w:rsid w:val="00C82EB9"/>
  </w:style>
  <w:style w:type="character" w:customStyle="1" w:styleId="15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uiPriority w:val="99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uiPriority w:val="99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uiPriority w:val="99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uiPriority w:val="99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uiPriority w:val="99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uiPriority w:val="99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 w:cs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8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Arial"/>
      <w:kern w:val="3"/>
      <w:sz w:val="21"/>
      <w:szCs w:val="21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 w:cs="Verdana"/>
      <w:sz w:val="28"/>
      <w:szCs w:val="28"/>
      <w:lang w:val="en-US" w:eastAsia="en-US"/>
    </w:rPr>
  </w:style>
  <w:style w:type="paragraph" w:customStyle="1" w:styleId="aff9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lang w:val="en-US" w:eastAsia="en-US"/>
    </w:rPr>
  </w:style>
  <w:style w:type="paragraph" w:customStyle="1" w:styleId="TableParagraph">
    <w:name w:val="Table Paragraph"/>
    <w:basedOn w:val="a"/>
    <w:uiPriority w:val="99"/>
    <w:rsid w:val="00C82EB9"/>
    <w:pPr>
      <w:widowControl w:val="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affa">
    <w:name w:val="Основной текст_"/>
    <w:link w:val="16"/>
    <w:uiPriority w:val="99"/>
    <w:locked/>
    <w:rsid w:val="00C82EB9"/>
    <w:rPr>
      <w:rFonts w:ascii="Sylfaen" w:hAnsi="Sylfaen" w:cs="Sylfaen"/>
      <w:sz w:val="25"/>
      <w:szCs w:val="25"/>
      <w:shd w:val="clear" w:color="auto" w:fill="FFFFFF"/>
    </w:rPr>
  </w:style>
  <w:style w:type="paragraph" w:customStyle="1" w:styleId="16">
    <w:name w:val="Основной текст1"/>
    <w:basedOn w:val="a"/>
    <w:link w:val="affa"/>
    <w:uiPriority w:val="99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b">
    <w:name w:val="Подпись к таблице_"/>
    <w:link w:val="affc"/>
    <w:uiPriority w:val="99"/>
    <w:locked/>
    <w:rsid w:val="00C82EB9"/>
    <w:rPr>
      <w:sz w:val="26"/>
      <w:szCs w:val="26"/>
      <w:shd w:val="clear" w:color="auto" w:fill="FFFFFF"/>
    </w:rPr>
  </w:style>
  <w:style w:type="paragraph" w:customStyle="1" w:styleId="affc">
    <w:name w:val="Подпись к таблице"/>
    <w:basedOn w:val="a"/>
    <w:link w:val="affb"/>
    <w:uiPriority w:val="99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</w:style>
  <w:style w:type="character" w:customStyle="1" w:styleId="710">
    <w:name w:val="Заголовок 7 Знак1"/>
    <w:basedOn w:val="a0"/>
    <w:uiPriority w:val="99"/>
    <w:semiHidden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17">
    <w:name w:val="Основной текст Знак1"/>
    <w:basedOn w:val="a0"/>
    <w:uiPriority w:val="99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C82EB9"/>
    <w:rPr>
      <w:sz w:val="24"/>
      <w:szCs w:val="24"/>
    </w:rPr>
  </w:style>
  <w:style w:type="character" w:customStyle="1" w:styleId="BodytextBold">
    <w:name w:val="Body text + Bold"/>
    <w:uiPriority w:val="99"/>
    <w:rsid w:val="00C82EB9"/>
    <w:rPr>
      <w:b/>
      <w:bCs/>
      <w:sz w:val="22"/>
      <w:szCs w:val="22"/>
    </w:rPr>
  </w:style>
  <w:style w:type="character" w:customStyle="1" w:styleId="18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uiPriority w:val="99"/>
    <w:rsid w:val="00C82EB9"/>
    <w:rPr>
      <w:rFonts w:ascii="Times New Roman" w:hAnsi="Times New Roman" w:cs="Times New Roman"/>
      <w:color w:val="auto"/>
      <w:spacing w:val="0"/>
      <w:w w:val="100"/>
      <w:position w:val="0"/>
      <w:sz w:val="26"/>
      <w:szCs w:val="26"/>
      <w:u w:val="none"/>
      <w:effect w:val="none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C82EB9"/>
    <w:rPr>
      <w:rFonts w:ascii="Times New Roman" w:hAnsi="Times New Roman" w:cs="Times New Roman"/>
      <w:sz w:val="26"/>
      <w:szCs w:val="26"/>
      <w:u w:val="none"/>
      <w:effect w:val="none"/>
    </w:rPr>
  </w:style>
  <w:style w:type="character" w:customStyle="1" w:styleId="19">
    <w:name w:val="Гиперссылка1"/>
    <w:basedOn w:val="a0"/>
    <w:uiPriority w:val="99"/>
    <w:rsid w:val="00C82EB9"/>
  </w:style>
  <w:style w:type="character" w:customStyle="1" w:styleId="29">
    <w:name w:val="Гиперссылка2"/>
    <w:basedOn w:val="a0"/>
    <w:uiPriority w:val="99"/>
    <w:rsid w:val="00C82EB9"/>
  </w:style>
  <w:style w:type="character" w:customStyle="1" w:styleId="FontStyle24">
    <w:name w:val="Font Style24"/>
    <w:basedOn w:val="a0"/>
    <w:uiPriority w:val="99"/>
    <w:rsid w:val="00C82EB9"/>
    <w:rPr>
      <w:rFonts w:ascii="Times New Roman" w:hAnsi="Times New Roman" w:cs="Times New Roman"/>
      <w:b/>
      <w:bCs/>
      <w:sz w:val="22"/>
      <w:szCs w:val="22"/>
    </w:rPr>
  </w:style>
  <w:style w:type="character" w:customStyle="1" w:styleId="1a">
    <w:name w:val="Тема примечания Знак1"/>
    <w:basedOn w:val="14"/>
    <w:uiPriority w:val="99"/>
    <w:semiHidden/>
    <w:rsid w:val="00C82EB9"/>
  </w:style>
  <w:style w:type="character" w:customStyle="1" w:styleId="1b">
    <w:name w:val="Текст выноски Знак1"/>
    <w:basedOn w:val="a0"/>
    <w:uiPriority w:val="99"/>
    <w:semiHidden/>
    <w:locked/>
    <w:rsid w:val="00C82EB9"/>
    <w:rPr>
      <w:rFonts w:ascii="Tahoma" w:hAnsi="Tahoma" w:cs="Tahoma"/>
      <w:sz w:val="16"/>
      <w:szCs w:val="16"/>
    </w:rPr>
  </w:style>
  <w:style w:type="character" w:customStyle="1" w:styleId="211">
    <w:name w:val="Основной текст с отступом 2 Знак1"/>
    <w:basedOn w:val="a0"/>
    <w:uiPriority w:val="99"/>
    <w:semiHidden/>
    <w:rsid w:val="00C82EB9"/>
    <w:rPr>
      <w:sz w:val="24"/>
      <w:szCs w:val="24"/>
    </w:rPr>
  </w:style>
  <w:style w:type="character" w:customStyle="1" w:styleId="2a">
    <w:name w:val="Основной текст (2)_"/>
    <w:uiPriority w:val="99"/>
    <w:locked/>
    <w:rsid w:val="00C82EB9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styleId="affd">
    <w:name w:val="Title"/>
    <w:basedOn w:val="a"/>
    <w:next w:val="a"/>
    <w:link w:val="affe"/>
    <w:uiPriority w:val="99"/>
    <w:qFormat/>
    <w:rsid w:val="00C82EB9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1">
    <w:name w:val="Title Char1"/>
    <w:basedOn w:val="a0"/>
    <w:uiPriority w:val="99"/>
    <w:locked/>
    <w:rsid w:val="001578B3"/>
    <w:rPr>
      <w:rFonts w:ascii="Cambria" w:hAnsi="Cambria" w:cs="Cambria"/>
      <w:b/>
      <w:bCs/>
      <w:kern w:val="28"/>
      <w:sz w:val="32"/>
      <w:szCs w:val="32"/>
    </w:rPr>
  </w:style>
  <w:style w:type="character" w:customStyle="1" w:styleId="affe">
    <w:name w:val="Название Знак"/>
    <w:basedOn w:val="a0"/>
    <w:link w:val="affd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270">
    <w:name w:val="Знак Знак27"/>
    <w:uiPriority w:val="99"/>
    <w:locked/>
    <w:rsid w:val="00C82EB9"/>
    <w:rPr>
      <w:rFonts w:ascii="SimSun" w:eastAsia="SimSun" w:hAnsi="SimSun" w:cs="SimSun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uiPriority w:val="99"/>
    <w:semiHidden/>
    <w:rsid w:val="00C82EB9"/>
    <w:rPr>
      <w:rFonts w:ascii="Calibri" w:hAnsi="Calibri" w:cs="Calibri"/>
      <w:i/>
      <w:iCs/>
      <w:sz w:val="24"/>
      <w:szCs w:val="24"/>
    </w:rPr>
  </w:style>
  <w:style w:type="character" w:customStyle="1" w:styleId="afff">
    <w:name w:val="Основной текст + Курсив"/>
    <w:uiPriority w:val="99"/>
    <w:rsid w:val="00C82EB9"/>
    <w:rPr>
      <w:rFonts w:ascii="Sylfaen" w:hAnsi="Sylfaen" w:cs="Sylfaen"/>
      <w:i/>
      <w:iCs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uiPriority w:val="99"/>
    <w:rsid w:val="00C82EB9"/>
  </w:style>
  <w:style w:type="table" w:customStyle="1" w:styleId="TableNormal1">
    <w:name w:val="Table Normal1"/>
    <w:uiPriority w:val="99"/>
    <w:semiHidden/>
    <w:rsid w:val="00C82EB9"/>
    <w:pPr>
      <w:widowControl w:val="0"/>
    </w:pPr>
    <w:rPr>
      <w:rFonts w:ascii="Calibri" w:hAnsi="Calibri"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35">
    <w:name w:val="Абзац списка3"/>
    <w:basedOn w:val="a"/>
    <w:uiPriority w:val="99"/>
    <w:rsid w:val="001D1342"/>
    <w:pPr>
      <w:ind w:left="720"/>
    </w:pPr>
  </w:style>
  <w:style w:type="paragraph" w:customStyle="1" w:styleId="paragraph">
    <w:name w:val="paragraph"/>
    <w:basedOn w:val="a"/>
    <w:uiPriority w:val="99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uiPriority w:val="99"/>
    <w:rsid w:val="00362177"/>
  </w:style>
  <w:style w:type="character" w:customStyle="1" w:styleId="eop">
    <w:name w:val="eop"/>
    <w:basedOn w:val="a0"/>
    <w:uiPriority w:val="99"/>
    <w:rsid w:val="00362177"/>
  </w:style>
  <w:style w:type="character" w:customStyle="1" w:styleId="contextualspellingandgrammarerror">
    <w:name w:val="contextualspellingandgrammarerror"/>
    <w:basedOn w:val="a0"/>
    <w:uiPriority w:val="99"/>
    <w:rsid w:val="00362177"/>
  </w:style>
  <w:style w:type="character" w:customStyle="1" w:styleId="spellingerror">
    <w:name w:val="spellingerror"/>
    <w:basedOn w:val="a0"/>
    <w:uiPriority w:val="99"/>
    <w:rsid w:val="00362177"/>
  </w:style>
  <w:style w:type="character" w:customStyle="1" w:styleId="100">
    <w:name w:val="Знак Знак10"/>
    <w:basedOn w:val="a0"/>
    <w:uiPriority w:val="99"/>
    <w:locked/>
    <w:rsid w:val="000D4547"/>
    <w:rPr>
      <w:rFonts w:ascii="Cambria" w:hAnsi="Cambria" w:cs="Cambria"/>
      <w:b/>
      <w:bCs/>
      <w:kern w:val="32"/>
      <w:sz w:val="32"/>
      <w:szCs w:val="32"/>
    </w:rPr>
  </w:style>
  <w:style w:type="character" w:customStyle="1" w:styleId="93">
    <w:name w:val="Знак Знак9"/>
    <w:basedOn w:val="a0"/>
    <w:uiPriority w:val="99"/>
    <w:semiHidden/>
    <w:locked/>
    <w:rsid w:val="000D4547"/>
    <w:rPr>
      <w:rFonts w:ascii="Cambria" w:hAnsi="Cambria" w:cs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09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9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09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9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09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9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095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09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0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5695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2026-03-04T11:36:00Z</cp:lastPrinted>
  <dcterms:created xsi:type="dcterms:W3CDTF">2026-03-24T06:54:00Z</dcterms:created>
  <dcterms:modified xsi:type="dcterms:W3CDTF">2026-03-24T06:54:00Z</dcterms:modified>
</cp:coreProperties>
</file>