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EC8" w:rsidRPr="00034348" w:rsidRDefault="00E34EC8" w:rsidP="007932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4348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</w:p>
    <w:p w:rsidR="00E34EC8" w:rsidRPr="00034348" w:rsidRDefault="00E34EC8" w:rsidP="0079324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4348">
        <w:rPr>
          <w:rFonts w:ascii="Times New Roman" w:hAnsi="Times New Roman" w:cs="Times New Roman"/>
          <w:b/>
          <w:bCs/>
          <w:sz w:val="24"/>
          <w:szCs w:val="24"/>
        </w:rPr>
        <w:t xml:space="preserve">публичных слушаний по утверждению проекта планировки 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проекта </w:t>
      </w:r>
      <w:r w:rsidRPr="00034348">
        <w:rPr>
          <w:rFonts w:ascii="Times New Roman" w:hAnsi="Times New Roman" w:cs="Times New Roman"/>
          <w:b/>
          <w:bCs/>
          <w:sz w:val="24"/>
          <w:szCs w:val="24"/>
        </w:rPr>
        <w:t xml:space="preserve">межевания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r w:rsidRPr="00034348">
        <w:rPr>
          <w:rFonts w:ascii="Times New Roman" w:hAnsi="Times New Roman" w:cs="Times New Roman"/>
          <w:b/>
          <w:bCs/>
          <w:sz w:val="24"/>
          <w:szCs w:val="24"/>
        </w:rPr>
        <w:t>объект</w:t>
      </w:r>
      <w:r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Pr="00034348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bCs/>
          <w:sz w:val="24"/>
          <w:szCs w:val="24"/>
        </w:rPr>
        <w:t>Строительство подъездной автодороги к д. Кунтугушево Балтачевского района Республики Башкортостан</w:t>
      </w:r>
      <w:r w:rsidRPr="00034348">
        <w:rPr>
          <w:rFonts w:ascii="Times New Roman" w:hAnsi="Times New Roman" w:cs="Times New Roman"/>
          <w:b/>
          <w:bCs/>
          <w:sz w:val="24"/>
          <w:szCs w:val="24"/>
        </w:rPr>
        <w:t xml:space="preserve">», расположенного в административных границах сельского поселения </w:t>
      </w:r>
      <w:r>
        <w:rPr>
          <w:rFonts w:ascii="Times New Roman" w:hAnsi="Times New Roman" w:cs="Times New Roman"/>
          <w:b/>
          <w:bCs/>
          <w:sz w:val="24"/>
          <w:szCs w:val="24"/>
        </w:rPr>
        <w:t>Кунтугушевский</w:t>
      </w:r>
      <w:r w:rsidRPr="00034348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 муниципального района      </w:t>
      </w:r>
      <w:r>
        <w:rPr>
          <w:rFonts w:ascii="Times New Roman" w:hAnsi="Times New Roman" w:cs="Times New Roman"/>
          <w:b/>
          <w:bCs/>
          <w:sz w:val="24"/>
          <w:szCs w:val="24"/>
        </w:rPr>
        <w:t>Балтачевский</w:t>
      </w:r>
      <w:r w:rsidRPr="00034348">
        <w:rPr>
          <w:rFonts w:ascii="Times New Roman" w:hAnsi="Times New Roman" w:cs="Times New Roman"/>
          <w:b/>
          <w:bCs/>
          <w:sz w:val="24"/>
          <w:szCs w:val="24"/>
        </w:rPr>
        <w:t xml:space="preserve"> район Республики Башкортостан.</w:t>
      </w:r>
      <w:r w:rsidRPr="0003434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34EC8" w:rsidRPr="00034348" w:rsidRDefault="00E34EC8" w:rsidP="007932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4EC8" w:rsidRPr="00A45E33" w:rsidRDefault="00E34EC8" w:rsidP="00EF0697">
      <w:pPr>
        <w:jc w:val="both"/>
        <w:rPr>
          <w:rFonts w:ascii="Times New Roman" w:hAnsi="Times New Roman" w:cs="Times New Roman"/>
          <w:sz w:val="24"/>
          <w:szCs w:val="24"/>
        </w:rPr>
      </w:pPr>
      <w:r w:rsidRPr="00A45E33">
        <w:rPr>
          <w:rFonts w:ascii="Times New Roman" w:hAnsi="Times New Roman" w:cs="Times New Roman"/>
          <w:sz w:val="24"/>
          <w:szCs w:val="24"/>
        </w:rPr>
        <w:t>д.Нижнеиванвево</w:t>
      </w:r>
      <w:r w:rsidRPr="00A45E33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«06 » ноября 2018 г.</w:t>
      </w:r>
    </w:p>
    <w:p w:rsidR="00E34EC8" w:rsidRPr="00A45E33" w:rsidRDefault="00E34EC8" w:rsidP="004A0419">
      <w:pPr>
        <w:pStyle w:val="BodyText"/>
        <w:jc w:val="both"/>
        <w:rPr>
          <w:rFonts w:ascii="Times New Roman" w:hAnsi="Times New Roman" w:cs="Times New Roman"/>
        </w:rPr>
      </w:pPr>
      <w:r w:rsidRPr="00A45E33">
        <w:rPr>
          <w:rFonts w:ascii="Times New Roman" w:hAnsi="Times New Roman" w:cs="Times New Roman"/>
          <w:sz w:val="24"/>
          <w:szCs w:val="24"/>
        </w:rPr>
        <w:t>Место проведения: зрительный  зал Кунтугушевского СДК по адресу: РБ, Балтачевский район, д.Кунтугушево, ул. Школьная, 6.</w:t>
      </w:r>
    </w:p>
    <w:p w:rsidR="00E34EC8" w:rsidRPr="00A45E33" w:rsidRDefault="00E34EC8" w:rsidP="00EF06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E33">
        <w:rPr>
          <w:rFonts w:ascii="Times New Roman" w:hAnsi="Times New Roman" w:cs="Times New Roman"/>
          <w:sz w:val="24"/>
          <w:szCs w:val="24"/>
        </w:rPr>
        <w:t xml:space="preserve">Время  проведения: 14.30 ч. </w:t>
      </w:r>
    </w:p>
    <w:p w:rsidR="00E34EC8" w:rsidRPr="00A45E33" w:rsidRDefault="00E34EC8" w:rsidP="00EF06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E33">
        <w:rPr>
          <w:rFonts w:ascii="Times New Roman" w:hAnsi="Times New Roman" w:cs="Times New Roman"/>
          <w:sz w:val="24"/>
          <w:szCs w:val="24"/>
        </w:rPr>
        <w:t>Количество присутствующих: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45E33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E34EC8" w:rsidRPr="00034348" w:rsidRDefault="00E34EC8" w:rsidP="007932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4EC8" w:rsidRPr="00034348" w:rsidRDefault="00E34EC8" w:rsidP="0079324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4348">
        <w:rPr>
          <w:rFonts w:ascii="Times New Roman" w:hAnsi="Times New Roman" w:cs="Times New Roman"/>
          <w:b/>
          <w:bCs/>
          <w:sz w:val="24"/>
          <w:szCs w:val="24"/>
        </w:rPr>
        <w:t>Способ информирования общественности:</w:t>
      </w:r>
    </w:p>
    <w:p w:rsidR="00E34EC8" w:rsidRPr="007A073B" w:rsidRDefault="00E34EC8" w:rsidP="003A01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A073B">
        <w:rPr>
          <w:rFonts w:ascii="Times New Roman" w:hAnsi="Times New Roman" w:cs="Times New Roman"/>
          <w:sz w:val="24"/>
          <w:szCs w:val="24"/>
        </w:rPr>
        <w:t xml:space="preserve">Сообщение о проведении публичных слушаний по обсуждению проекта планировки и проекта межевания по объекту </w:t>
      </w:r>
      <w:r w:rsidRPr="00516118">
        <w:rPr>
          <w:rFonts w:ascii="Times New Roman" w:hAnsi="Times New Roman" w:cs="Times New Roman"/>
          <w:sz w:val="24"/>
          <w:szCs w:val="24"/>
        </w:rPr>
        <w:t>«Строительство подъездной автодороги к д. Ку</w:t>
      </w:r>
      <w:r>
        <w:rPr>
          <w:rFonts w:ascii="Times New Roman" w:hAnsi="Times New Roman" w:cs="Times New Roman"/>
          <w:sz w:val="24"/>
          <w:szCs w:val="24"/>
        </w:rPr>
        <w:t xml:space="preserve">нтугушево </w:t>
      </w:r>
      <w:r w:rsidRPr="00516118">
        <w:rPr>
          <w:rFonts w:ascii="Times New Roman" w:hAnsi="Times New Roman" w:cs="Times New Roman"/>
          <w:sz w:val="24"/>
          <w:szCs w:val="24"/>
        </w:rPr>
        <w:t>Балтачевского района Р</w:t>
      </w:r>
      <w:r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16118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ашкортостан</w:t>
      </w:r>
      <w:r w:rsidRPr="00516118">
        <w:rPr>
          <w:rFonts w:ascii="Times New Roman" w:hAnsi="Times New Roman" w:cs="Times New Roman"/>
          <w:sz w:val="24"/>
          <w:szCs w:val="24"/>
        </w:rPr>
        <w:t>»</w:t>
      </w:r>
      <w:r w:rsidRPr="007A073B">
        <w:rPr>
          <w:rFonts w:ascii="Times New Roman" w:hAnsi="Times New Roman" w:cs="Times New Roman"/>
          <w:sz w:val="24"/>
          <w:szCs w:val="24"/>
        </w:rPr>
        <w:t xml:space="preserve">, расположенного в административных границах на территории сельского поселения 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сельсовет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A073B">
        <w:rPr>
          <w:rFonts w:ascii="Times New Roman" w:hAnsi="Times New Roman" w:cs="Times New Roman"/>
          <w:sz w:val="24"/>
          <w:szCs w:val="24"/>
        </w:rPr>
        <w:t>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Балтачевский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было опубликовано на официальном сайте администрации сельского поселения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сельсовет  муниципального района      </w:t>
      </w:r>
      <w:r>
        <w:rPr>
          <w:rFonts w:ascii="Times New Roman" w:hAnsi="Times New Roman" w:cs="Times New Roman"/>
          <w:sz w:val="24"/>
          <w:szCs w:val="24"/>
        </w:rPr>
        <w:t>Балтачевский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район. </w:t>
      </w:r>
    </w:p>
    <w:p w:rsidR="00E34EC8" w:rsidRPr="00034348" w:rsidRDefault="00E34EC8" w:rsidP="003A01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sz w:val="24"/>
          <w:szCs w:val="24"/>
        </w:rPr>
        <w:t xml:space="preserve">Срок подачи письменных предложений и замечаний – не позднее </w:t>
      </w:r>
      <w:r>
        <w:rPr>
          <w:rFonts w:ascii="Times New Roman" w:hAnsi="Times New Roman" w:cs="Times New Roman"/>
          <w:sz w:val="24"/>
          <w:szCs w:val="24"/>
          <w:u w:val="single"/>
        </w:rPr>
        <w:t>02 ноября</w:t>
      </w:r>
      <w:r w:rsidRPr="00034348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034348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со опубликования Распоряжения </w:t>
      </w:r>
      <w:r w:rsidRPr="00034348">
        <w:rPr>
          <w:rFonts w:ascii="Times New Roman" w:hAnsi="Times New Roman" w:cs="Times New Roman"/>
          <w:sz w:val="24"/>
          <w:szCs w:val="24"/>
        </w:rPr>
        <w:t xml:space="preserve">Главы сельского поселения 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сельсовет</w:t>
      </w:r>
      <w:r>
        <w:rPr>
          <w:rFonts w:ascii="Times New Roman" w:hAnsi="Times New Roman" w:cs="Times New Roman"/>
          <w:sz w:val="24"/>
          <w:szCs w:val="24"/>
        </w:rPr>
        <w:t xml:space="preserve"> о проведении публичных слушаний.</w:t>
      </w:r>
    </w:p>
    <w:p w:rsidR="00E34EC8" w:rsidRPr="00034348" w:rsidRDefault="00E34EC8" w:rsidP="003A01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sz w:val="24"/>
          <w:szCs w:val="24"/>
        </w:rPr>
        <w:t xml:space="preserve"> Материалы </w:t>
      </w:r>
      <w:r w:rsidRPr="007A073B">
        <w:rPr>
          <w:rFonts w:ascii="Times New Roman" w:hAnsi="Times New Roman" w:cs="Times New Roman"/>
          <w:sz w:val="24"/>
          <w:szCs w:val="24"/>
        </w:rPr>
        <w:t xml:space="preserve">проекта планировки и проекта межевания по объекту </w:t>
      </w:r>
      <w:r w:rsidRPr="00516118">
        <w:rPr>
          <w:rFonts w:ascii="Times New Roman" w:hAnsi="Times New Roman" w:cs="Times New Roman"/>
          <w:sz w:val="24"/>
          <w:szCs w:val="24"/>
        </w:rPr>
        <w:t>«Строительство подъездной автодороги к д. Ку</w:t>
      </w:r>
      <w:r>
        <w:rPr>
          <w:rFonts w:ascii="Times New Roman" w:hAnsi="Times New Roman" w:cs="Times New Roman"/>
          <w:sz w:val="24"/>
          <w:szCs w:val="24"/>
        </w:rPr>
        <w:t xml:space="preserve">нтугушево </w:t>
      </w:r>
      <w:r w:rsidRPr="00516118">
        <w:rPr>
          <w:rFonts w:ascii="Times New Roman" w:hAnsi="Times New Roman" w:cs="Times New Roman"/>
          <w:sz w:val="24"/>
          <w:szCs w:val="24"/>
        </w:rPr>
        <w:t>Балтачевского района Р</w:t>
      </w:r>
      <w:r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16118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ашкортостан</w:t>
      </w:r>
      <w:r w:rsidRPr="00516118">
        <w:rPr>
          <w:rFonts w:ascii="Times New Roman" w:hAnsi="Times New Roman" w:cs="Times New Roman"/>
          <w:sz w:val="24"/>
          <w:szCs w:val="24"/>
        </w:rPr>
        <w:t>»</w:t>
      </w:r>
      <w:r w:rsidRPr="007A073B">
        <w:rPr>
          <w:rFonts w:ascii="Times New Roman" w:hAnsi="Times New Roman" w:cs="Times New Roman"/>
          <w:sz w:val="24"/>
          <w:szCs w:val="24"/>
        </w:rPr>
        <w:t xml:space="preserve">, расположенного в административных границах на территории сельского поселения 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   </w:t>
      </w:r>
      <w:r>
        <w:rPr>
          <w:rFonts w:ascii="Times New Roman" w:hAnsi="Times New Roman" w:cs="Times New Roman"/>
          <w:sz w:val="24"/>
          <w:szCs w:val="24"/>
        </w:rPr>
        <w:t>Балтачевский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Pr="00034348">
        <w:rPr>
          <w:rFonts w:ascii="Times New Roman" w:hAnsi="Times New Roman" w:cs="Times New Roman"/>
          <w:sz w:val="24"/>
          <w:szCs w:val="24"/>
        </w:rPr>
        <w:t xml:space="preserve">,    были обнародованы для ознакомления на  информационном стенде в здании администрации сельского поселения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сельсовет, а также  на официальном сайте Администрации сельского поселения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r>
        <w:rPr>
          <w:rFonts w:ascii="Times New Roman" w:hAnsi="Times New Roman" w:cs="Times New Roman"/>
          <w:sz w:val="24"/>
          <w:szCs w:val="24"/>
        </w:rPr>
        <w:t>Балтачевский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343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4EC8" w:rsidRPr="00034348" w:rsidRDefault="00E34EC8" w:rsidP="0079324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43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4EC8" w:rsidRPr="00034348" w:rsidRDefault="00E34EC8" w:rsidP="00EF069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34348">
        <w:rPr>
          <w:rFonts w:ascii="Times New Roman" w:hAnsi="Times New Roman" w:cs="Times New Roman"/>
          <w:b/>
          <w:bCs/>
          <w:sz w:val="24"/>
          <w:szCs w:val="24"/>
        </w:rPr>
        <w:t>Основание для проведения публичных слушаний:</w:t>
      </w:r>
    </w:p>
    <w:p w:rsidR="00E34EC8" w:rsidRPr="00034348" w:rsidRDefault="00E34EC8" w:rsidP="006E7BDB">
      <w:pPr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sz w:val="24"/>
          <w:szCs w:val="24"/>
        </w:rPr>
        <w:t xml:space="preserve">       Публичные слушания назначены в соответствии с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034348">
        <w:rPr>
          <w:rFonts w:ascii="Times New Roman" w:hAnsi="Times New Roman" w:cs="Times New Roman"/>
          <w:sz w:val="24"/>
          <w:szCs w:val="24"/>
        </w:rPr>
        <w:t xml:space="preserve">аспоряжением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034348"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r>
        <w:rPr>
          <w:rFonts w:ascii="Times New Roman" w:hAnsi="Times New Roman" w:cs="Times New Roman"/>
          <w:sz w:val="24"/>
          <w:szCs w:val="24"/>
        </w:rPr>
        <w:t>Балтачевский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от </w:t>
      </w:r>
      <w:r w:rsidRPr="00AD6C1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3 октября </w:t>
      </w:r>
      <w:r w:rsidRPr="00AD6C1D">
        <w:rPr>
          <w:rFonts w:ascii="Times New Roman" w:hAnsi="Times New Roman" w:cs="Times New Roman"/>
          <w:sz w:val="24"/>
          <w:szCs w:val="24"/>
        </w:rPr>
        <w:t xml:space="preserve">2018года № </w:t>
      </w:r>
      <w:r>
        <w:rPr>
          <w:rFonts w:ascii="Times New Roman" w:hAnsi="Times New Roman" w:cs="Times New Roman"/>
          <w:sz w:val="24"/>
          <w:szCs w:val="24"/>
        </w:rPr>
        <w:t>34</w:t>
      </w:r>
      <w:r w:rsidRPr="00034348">
        <w:rPr>
          <w:rFonts w:ascii="Times New Roman" w:hAnsi="Times New Roman" w:cs="Times New Roman"/>
          <w:sz w:val="24"/>
          <w:szCs w:val="24"/>
        </w:rPr>
        <w:t xml:space="preserve">  по обсуждению </w:t>
      </w:r>
      <w:r w:rsidRPr="007A073B">
        <w:rPr>
          <w:rFonts w:ascii="Times New Roman" w:hAnsi="Times New Roman" w:cs="Times New Roman"/>
          <w:sz w:val="24"/>
          <w:szCs w:val="24"/>
        </w:rPr>
        <w:t>проекта планировки и проекта межевания по объекту «</w:t>
      </w:r>
      <w:r w:rsidRPr="00516118">
        <w:rPr>
          <w:rFonts w:ascii="Times New Roman" w:hAnsi="Times New Roman" w:cs="Times New Roman"/>
          <w:sz w:val="24"/>
          <w:szCs w:val="24"/>
        </w:rPr>
        <w:t>Строительство подъездной автодороги к д. Ку</w:t>
      </w:r>
      <w:r>
        <w:rPr>
          <w:rFonts w:ascii="Times New Roman" w:hAnsi="Times New Roman" w:cs="Times New Roman"/>
          <w:sz w:val="24"/>
          <w:szCs w:val="24"/>
        </w:rPr>
        <w:t xml:space="preserve">нтугушево </w:t>
      </w:r>
      <w:r w:rsidRPr="00516118">
        <w:rPr>
          <w:rFonts w:ascii="Times New Roman" w:hAnsi="Times New Roman" w:cs="Times New Roman"/>
          <w:sz w:val="24"/>
          <w:szCs w:val="24"/>
        </w:rPr>
        <w:t>Балтачевского района Р</w:t>
      </w:r>
      <w:r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16118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ашкортостан</w:t>
      </w:r>
      <w:r w:rsidRPr="007A073B">
        <w:rPr>
          <w:rFonts w:ascii="Times New Roman" w:hAnsi="Times New Roman" w:cs="Times New Roman"/>
          <w:sz w:val="24"/>
          <w:szCs w:val="24"/>
        </w:rPr>
        <w:t xml:space="preserve">», расположенного в административных границах на территории сельского поселения 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     </w:t>
      </w:r>
      <w:r>
        <w:rPr>
          <w:rFonts w:ascii="Times New Roman" w:hAnsi="Times New Roman" w:cs="Times New Roman"/>
          <w:sz w:val="24"/>
          <w:szCs w:val="24"/>
        </w:rPr>
        <w:t>Балтачевский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Pr="00034348">
        <w:rPr>
          <w:rFonts w:ascii="Times New Roman" w:hAnsi="Times New Roman" w:cs="Times New Roman"/>
          <w:sz w:val="24"/>
          <w:szCs w:val="24"/>
        </w:rPr>
        <w:t xml:space="preserve">  в соответствии с Конституцией Российской Федерации, Федеральным законом от 06.10.2003 г. №131-ФЗ «Об общих принципах организации местного самоуправления в Российской Федерации», Законом Республики Башкортостан «О местном самоуправлении в Республике Башкортостан», Уставом сельского поселения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сельсовет  муниципального района </w:t>
      </w:r>
      <w:r>
        <w:rPr>
          <w:rFonts w:ascii="Times New Roman" w:hAnsi="Times New Roman" w:cs="Times New Roman"/>
          <w:sz w:val="24"/>
          <w:szCs w:val="24"/>
        </w:rPr>
        <w:t>Балтачевский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Башкортостан. </w:t>
      </w:r>
    </w:p>
    <w:p w:rsidR="00E34EC8" w:rsidRPr="00034348" w:rsidRDefault="00E34EC8" w:rsidP="000B576F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b/>
          <w:bCs/>
          <w:sz w:val="24"/>
          <w:szCs w:val="24"/>
        </w:rPr>
        <w:t>Председатель слушаний:</w:t>
      </w:r>
      <w:r w:rsidRPr="0003434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Яниев Игорь Намиевич</w:t>
      </w:r>
      <w:r w:rsidRPr="00034348">
        <w:rPr>
          <w:rFonts w:ascii="Times New Roman" w:hAnsi="Times New Roman" w:cs="Times New Roman"/>
          <w:sz w:val="24"/>
          <w:szCs w:val="24"/>
        </w:rPr>
        <w:t xml:space="preserve">  - глава СП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сельсовет МР </w:t>
      </w:r>
      <w:r>
        <w:rPr>
          <w:rFonts w:ascii="Times New Roman" w:hAnsi="Times New Roman" w:cs="Times New Roman"/>
          <w:sz w:val="24"/>
          <w:szCs w:val="24"/>
        </w:rPr>
        <w:t>Балтачевский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район РБ.</w:t>
      </w:r>
    </w:p>
    <w:p w:rsidR="00E34EC8" w:rsidRPr="00034348" w:rsidRDefault="00E34EC8" w:rsidP="0079324B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E34EC8" w:rsidRPr="00034348" w:rsidRDefault="00E34EC8" w:rsidP="00CA1A2E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b/>
          <w:bCs/>
          <w:sz w:val="24"/>
          <w:szCs w:val="24"/>
        </w:rPr>
        <w:t>Секретарь</w:t>
      </w:r>
      <w:r w:rsidRPr="00D85275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D852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Р.З.Сафиуллина</w:t>
      </w:r>
      <w:r w:rsidRPr="00D8527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управляющий делами  администрации</w:t>
      </w:r>
      <w:r w:rsidRPr="00CA1A2E">
        <w:rPr>
          <w:rFonts w:ascii="Times New Roman" w:hAnsi="Times New Roman" w:cs="Times New Roman"/>
          <w:sz w:val="24"/>
          <w:szCs w:val="24"/>
        </w:rPr>
        <w:t xml:space="preserve"> </w:t>
      </w:r>
      <w:r w:rsidRPr="00034348">
        <w:rPr>
          <w:rFonts w:ascii="Times New Roman" w:hAnsi="Times New Roman" w:cs="Times New Roman"/>
          <w:sz w:val="24"/>
          <w:szCs w:val="24"/>
        </w:rPr>
        <w:t xml:space="preserve">СП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сельсовет МР </w:t>
      </w:r>
      <w:r>
        <w:rPr>
          <w:rFonts w:ascii="Times New Roman" w:hAnsi="Times New Roman" w:cs="Times New Roman"/>
          <w:sz w:val="24"/>
          <w:szCs w:val="24"/>
        </w:rPr>
        <w:t>Балтачевский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район РБ.</w:t>
      </w:r>
    </w:p>
    <w:p w:rsidR="00E34EC8" w:rsidRPr="00D85275" w:rsidRDefault="00E34EC8" w:rsidP="0079324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4EC8" w:rsidRPr="00D85275" w:rsidRDefault="00E34EC8" w:rsidP="0079324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4EC8" w:rsidRPr="007D6ADC" w:rsidRDefault="00E34EC8" w:rsidP="004500F9">
      <w:pPr>
        <w:spacing w:after="0"/>
        <w:jc w:val="both"/>
        <w:rPr>
          <w:rStyle w:val="BodyTextChar1"/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b/>
          <w:bCs/>
          <w:sz w:val="24"/>
          <w:szCs w:val="24"/>
        </w:rPr>
        <w:t xml:space="preserve">Присутствовали: </w:t>
      </w:r>
      <w:r w:rsidRPr="007D6ADC">
        <w:rPr>
          <w:rStyle w:val="BodyTextChar1"/>
          <w:rFonts w:ascii="Times New Roman" w:hAnsi="Times New Roman" w:cs="Times New Roman"/>
          <w:sz w:val="24"/>
          <w:szCs w:val="24"/>
        </w:rPr>
        <w:t>Халитов Фаат Гаднанович - представитель ГУП РПИИ «Башкирдортранспроект», депутаты Совета сельского поселения  Кунтугушевский сельсовет муниципального района Балтачевский  район  Республики Башкортостан, жители д.Кунтугушево.</w:t>
      </w:r>
    </w:p>
    <w:p w:rsidR="00E34EC8" w:rsidRPr="00034348" w:rsidRDefault="00E34EC8" w:rsidP="001253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4EC8" w:rsidRPr="00034348" w:rsidRDefault="00E34EC8" w:rsidP="00493A16">
      <w:pPr>
        <w:spacing w:after="0"/>
        <w:jc w:val="center"/>
        <w:rPr>
          <w:rFonts w:ascii="Times New Roman" w:hAnsi="Times New Roman" w:cs="Times New Roman"/>
          <w:b/>
          <w:bCs/>
          <w:color w:val="131418"/>
          <w:sz w:val="24"/>
          <w:szCs w:val="24"/>
        </w:rPr>
      </w:pPr>
    </w:p>
    <w:p w:rsidR="00E34EC8" w:rsidRPr="00034348" w:rsidRDefault="00E34EC8" w:rsidP="00493A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b/>
          <w:bCs/>
          <w:color w:val="131418"/>
          <w:sz w:val="24"/>
          <w:szCs w:val="24"/>
        </w:rPr>
        <w:t>Повестка дня:</w:t>
      </w:r>
    </w:p>
    <w:p w:rsidR="00E34EC8" w:rsidRPr="00034348" w:rsidRDefault="00E34EC8" w:rsidP="009911E9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17191C"/>
          <w:sz w:val="24"/>
          <w:szCs w:val="24"/>
        </w:rPr>
      </w:pPr>
      <w:r w:rsidRPr="00034348">
        <w:rPr>
          <w:rFonts w:ascii="Times New Roman" w:hAnsi="Times New Roman" w:cs="Times New Roman"/>
          <w:color w:val="17191C"/>
          <w:sz w:val="24"/>
          <w:szCs w:val="24"/>
        </w:rPr>
        <w:t xml:space="preserve">1. Вступительное слово о порядке проведения публичных слушаний по обсуждению </w:t>
      </w:r>
      <w:r w:rsidRPr="007A073B">
        <w:rPr>
          <w:rFonts w:ascii="Times New Roman" w:hAnsi="Times New Roman" w:cs="Times New Roman"/>
          <w:sz w:val="24"/>
          <w:szCs w:val="24"/>
        </w:rPr>
        <w:t>проекта планировки и проекта межевания по объекту «</w:t>
      </w:r>
      <w:r w:rsidRPr="00516118">
        <w:rPr>
          <w:rFonts w:ascii="Times New Roman" w:hAnsi="Times New Roman" w:cs="Times New Roman"/>
          <w:sz w:val="24"/>
          <w:szCs w:val="24"/>
        </w:rPr>
        <w:t>Строительство подъездной автодороги к д. Ку</w:t>
      </w:r>
      <w:r>
        <w:rPr>
          <w:rFonts w:ascii="Times New Roman" w:hAnsi="Times New Roman" w:cs="Times New Roman"/>
          <w:sz w:val="24"/>
          <w:szCs w:val="24"/>
        </w:rPr>
        <w:t xml:space="preserve">нтугушево </w:t>
      </w:r>
      <w:r w:rsidRPr="00516118">
        <w:rPr>
          <w:rFonts w:ascii="Times New Roman" w:hAnsi="Times New Roman" w:cs="Times New Roman"/>
          <w:sz w:val="24"/>
          <w:szCs w:val="24"/>
        </w:rPr>
        <w:t>Балтачевского района Р</w:t>
      </w:r>
      <w:r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16118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ашкортостан</w:t>
      </w:r>
      <w:r w:rsidRPr="007A073B">
        <w:rPr>
          <w:rFonts w:ascii="Times New Roman" w:hAnsi="Times New Roman" w:cs="Times New Roman"/>
          <w:sz w:val="24"/>
          <w:szCs w:val="24"/>
        </w:rPr>
        <w:t xml:space="preserve">», расположенного в административных границах на территории сельского поселения 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   </w:t>
      </w:r>
      <w:r>
        <w:rPr>
          <w:rFonts w:ascii="Times New Roman" w:hAnsi="Times New Roman" w:cs="Times New Roman"/>
          <w:sz w:val="24"/>
          <w:szCs w:val="24"/>
        </w:rPr>
        <w:t>Балтачевский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Pr="00034348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E34EC8" w:rsidRPr="00034348" w:rsidRDefault="00E34EC8" w:rsidP="009911E9">
      <w:pPr>
        <w:pStyle w:val="ListParagraph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color w:val="17191C"/>
          <w:sz w:val="24"/>
          <w:szCs w:val="24"/>
        </w:rPr>
        <w:t xml:space="preserve">Докладчик:  </w:t>
      </w:r>
      <w:r>
        <w:rPr>
          <w:rFonts w:ascii="Times New Roman" w:hAnsi="Times New Roman" w:cs="Times New Roman"/>
          <w:sz w:val="24"/>
          <w:szCs w:val="24"/>
        </w:rPr>
        <w:t xml:space="preserve">И.Н.Яниев </w:t>
      </w:r>
      <w:r w:rsidRPr="00034348">
        <w:rPr>
          <w:rFonts w:ascii="Times New Roman" w:hAnsi="Times New Roman" w:cs="Times New Roman"/>
          <w:sz w:val="24"/>
          <w:szCs w:val="24"/>
        </w:rPr>
        <w:t xml:space="preserve">– глава СП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сельсовет МР </w:t>
      </w:r>
      <w:r>
        <w:rPr>
          <w:rFonts w:ascii="Times New Roman" w:hAnsi="Times New Roman" w:cs="Times New Roman"/>
          <w:sz w:val="24"/>
          <w:szCs w:val="24"/>
        </w:rPr>
        <w:t>Балтачевский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район РБ.</w:t>
      </w:r>
    </w:p>
    <w:p w:rsidR="00E34EC8" w:rsidRPr="00034348" w:rsidRDefault="00E34EC8" w:rsidP="009911E9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17191C"/>
          <w:sz w:val="24"/>
          <w:szCs w:val="24"/>
        </w:rPr>
      </w:pPr>
    </w:p>
    <w:p w:rsidR="00E34EC8" w:rsidRDefault="00E34EC8" w:rsidP="006F540F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color w:val="17191C"/>
          <w:sz w:val="24"/>
          <w:szCs w:val="24"/>
        </w:rPr>
        <w:t xml:space="preserve">2. Обсуждение </w:t>
      </w:r>
      <w:r w:rsidRPr="007A073B">
        <w:rPr>
          <w:rFonts w:ascii="Times New Roman" w:hAnsi="Times New Roman" w:cs="Times New Roman"/>
          <w:sz w:val="24"/>
          <w:szCs w:val="24"/>
        </w:rPr>
        <w:t>проекта планировки и проекта межевания по объекту «</w:t>
      </w:r>
      <w:r w:rsidRPr="00516118">
        <w:rPr>
          <w:rFonts w:ascii="Times New Roman" w:hAnsi="Times New Roman" w:cs="Times New Roman"/>
          <w:sz w:val="24"/>
          <w:szCs w:val="24"/>
        </w:rPr>
        <w:t>Строительство подъездной автодороги к д. Ку</w:t>
      </w:r>
      <w:r>
        <w:rPr>
          <w:rFonts w:ascii="Times New Roman" w:hAnsi="Times New Roman" w:cs="Times New Roman"/>
          <w:sz w:val="24"/>
          <w:szCs w:val="24"/>
        </w:rPr>
        <w:t xml:space="preserve">нтугушево </w:t>
      </w:r>
      <w:r w:rsidRPr="00516118">
        <w:rPr>
          <w:rFonts w:ascii="Times New Roman" w:hAnsi="Times New Roman" w:cs="Times New Roman"/>
          <w:sz w:val="24"/>
          <w:szCs w:val="24"/>
        </w:rPr>
        <w:t>Балтачевского района Р</w:t>
      </w:r>
      <w:r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16118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ашкортостан</w:t>
      </w:r>
      <w:r w:rsidRPr="007A073B">
        <w:rPr>
          <w:rFonts w:ascii="Times New Roman" w:hAnsi="Times New Roman" w:cs="Times New Roman"/>
          <w:sz w:val="24"/>
          <w:szCs w:val="24"/>
        </w:rPr>
        <w:t xml:space="preserve">», расположенного в административных границах на территории сельского поселения 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   </w:t>
      </w:r>
      <w:r>
        <w:rPr>
          <w:rFonts w:ascii="Times New Roman" w:hAnsi="Times New Roman" w:cs="Times New Roman"/>
          <w:sz w:val="24"/>
          <w:szCs w:val="24"/>
        </w:rPr>
        <w:t>Балтачевский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Pr="00034348">
        <w:rPr>
          <w:rFonts w:ascii="Times New Roman" w:hAnsi="Times New Roman" w:cs="Times New Roman"/>
          <w:sz w:val="24"/>
          <w:szCs w:val="24"/>
        </w:rPr>
        <w:t>.</w:t>
      </w:r>
    </w:p>
    <w:p w:rsidR="00E34EC8" w:rsidRPr="00287158" w:rsidRDefault="00E34EC8" w:rsidP="00DB062D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34348">
        <w:rPr>
          <w:rFonts w:ascii="Times New Roman" w:hAnsi="Times New Roman" w:cs="Times New Roman"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Халитов Ф.Г.</w:t>
      </w:r>
      <w:r w:rsidRPr="00034348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представитель </w:t>
      </w:r>
      <w:r w:rsidRPr="00287158">
        <w:rPr>
          <w:rFonts w:ascii="Times New Roman" w:hAnsi="Times New Roman" w:cs="Times New Roman"/>
          <w:sz w:val="24"/>
          <w:szCs w:val="24"/>
        </w:rPr>
        <w:t>ГУП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7158">
        <w:rPr>
          <w:rFonts w:ascii="Times New Roman" w:hAnsi="Times New Roman" w:cs="Times New Roman"/>
          <w:sz w:val="24"/>
          <w:szCs w:val="24"/>
        </w:rPr>
        <w:t xml:space="preserve"> РПИИ «Башкирдортранспроект»                                                                        </w:t>
      </w:r>
    </w:p>
    <w:p w:rsidR="00E34EC8" w:rsidRPr="00034348" w:rsidRDefault="00E34EC8" w:rsidP="00D3677B">
      <w:pPr>
        <w:spacing w:after="0"/>
        <w:jc w:val="both"/>
        <w:rPr>
          <w:rFonts w:ascii="Times New Roman" w:hAnsi="Times New Roman" w:cs="Times New Roman"/>
          <w:color w:val="17191B"/>
          <w:sz w:val="24"/>
          <w:szCs w:val="24"/>
        </w:rPr>
      </w:pPr>
      <w:r w:rsidRPr="00034348">
        <w:rPr>
          <w:rFonts w:ascii="Times New Roman" w:hAnsi="Times New Roman" w:cs="Times New Roman"/>
          <w:sz w:val="24"/>
          <w:szCs w:val="24"/>
        </w:rPr>
        <w:t>3.  Вопросы, замечания и предложения присутствующих на публичных слушаниях.</w:t>
      </w:r>
      <w:r w:rsidRPr="00034348">
        <w:rPr>
          <w:rFonts w:ascii="Times New Roman" w:hAnsi="Times New Roman" w:cs="Times New Roman"/>
          <w:b/>
          <w:bCs/>
          <w:color w:val="17191C"/>
          <w:sz w:val="24"/>
          <w:szCs w:val="24"/>
        </w:rPr>
        <w:t xml:space="preserve"> </w:t>
      </w:r>
    </w:p>
    <w:p w:rsidR="00E34EC8" w:rsidRPr="00034348" w:rsidRDefault="00E34EC8" w:rsidP="002235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7191B"/>
          <w:sz w:val="24"/>
          <w:szCs w:val="24"/>
        </w:rPr>
      </w:pPr>
    </w:p>
    <w:p w:rsidR="00E34EC8" w:rsidRPr="00034348" w:rsidRDefault="00E34EC8" w:rsidP="007932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31315"/>
          <w:sz w:val="24"/>
          <w:szCs w:val="24"/>
        </w:rPr>
      </w:pPr>
      <w:r w:rsidRPr="00034348">
        <w:rPr>
          <w:rFonts w:ascii="Times New Roman" w:hAnsi="Times New Roman" w:cs="Times New Roman"/>
          <w:b/>
          <w:bCs/>
          <w:color w:val="131315"/>
          <w:sz w:val="24"/>
          <w:szCs w:val="24"/>
        </w:rPr>
        <w:t>По первому вопросу слушали:</w:t>
      </w:r>
    </w:p>
    <w:p w:rsidR="00E34EC8" w:rsidRPr="00034348" w:rsidRDefault="00E34EC8" w:rsidP="00391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16171A"/>
          <w:sz w:val="24"/>
          <w:szCs w:val="24"/>
        </w:rPr>
      </w:pPr>
    </w:p>
    <w:p w:rsidR="00E34EC8" w:rsidRPr="00034348" w:rsidRDefault="00E34EC8" w:rsidP="0000075B">
      <w:pPr>
        <w:pStyle w:val="ListParagraph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И.Н.Яниева </w:t>
      </w:r>
      <w:r w:rsidRPr="00034348">
        <w:rPr>
          <w:rFonts w:ascii="Times New Roman" w:hAnsi="Times New Roman" w:cs="Times New Roman"/>
          <w:sz w:val="24"/>
          <w:szCs w:val="24"/>
        </w:rPr>
        <w:t xml:space="preserve">– главу СП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сельсовет МР </w:t>
      </w:r>
      <w:r>
        <w:rPr>
          <w:rFonts w:ascii="Times New Roman" w:hAnsi="Times New Roman" w:cs="Times New Roman"/>
          <w:sz w:val="24"/>
          <w:szCs w:val="24"/>
        </w:rPr>
        <w:t>Балтачевский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район РБ.</w:t>
      </w:r>
    </w:p>
    <w:p w:rsidR="00E34EC8" w:rsidRPr="00034348" w:rsidRDefault="00E34EC8" w:rsidP="00D50330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16171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7A073B">
        <w:rPr>
          <w:rFonts w:ascii="Times New Roman" w:hAnsi="Times New Roman" w:cs="Times New Roman"/>
          <w:sz w:val="24"/>
          <w:szCs w:val="24"/>
        </w:rPr>
        <w:t>роект планировки и проект межевания по объекту «</w:t>
      </w:r>
      <w:r w:rsidRPr="00516118">
        <w:rPr>
          <w:rFonts w:ascii="Times New Roman" w:hAnsi="Times New Roman" w:cs="Times New Roman"/>
          <w:sz w:val="24"/>
          <w:szCs w:val="24"/>
        </w:rPr>
        <w:t>Строительство подъездной автодороги к д. Ку</w:t>
      </w:r>
      <w:r>
        <w:rPr>
          <w:rFonts w:ascii="Times New Roman" w:hAnsi="Times New Roman" w:cs="Times New Roman"/>
          <w:sz w:val="24"/>
          <w:szCs w:val="24"/>
        </w:rPr>
        <w:t xml:space="preserve">нтугушево </w:t>
      </w:r>
      <w:r w:rsidRPr="00516118">
        <w:rPr>
          <w:rFonts w:ascii="Times New Roman" w:hAnsi="Times New Roman" w:cs="Times New Roman"/>
          <w:sz w:val="24"/>
          <w:szCs w:val="24"/>
        </w:rPr>
        <w:t>Балтачевского района Р</w:t>
      </w:r>
      <w:r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16118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ашкортостан</w:t>
      </w:r>
      <w:r w:rsidRPr="007A073B">
        <w:rPr>
          <w:rFonts w:ascii="Times New Roman" w:hAnsi="Times New Roman" w:cs="Times New Roman"/>
          <w:sz w:val="24"/>
          <w:szCs w:val="24"/>
        </w:rPr>
        <w:t xml:space="preserve">», расположенного в административных границах на территории сельского поселения 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   </w:t>
      </w:r>
      <w:r>
        <w:rPr>
          <w:rFonts w:ascii="Times New Roman" w:hAnsi="Times New Roman" w:cs="Times New Roman"/>
          <w:sz w:val="24"/>
          <w:szCs w:val="24"/>
        </w:rPr>
        <w:t>Балтачевский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Pr="00034348">
        <w:rPr>
          <w:rFonts w:ascii="Times New Roman" w:hAnsi="Times New Roman" w:cs="Times New Roman"/>
          <w:sz w:val="24"/>
          <w:szCs w:val="24"/>
        </w:rPr>
        <w:t xml:space="preserve">,  </w:t>
      </w:r>
      <w:r w:rsidRPr="00034348">
        <w:rPr>
          <w:rFonts w:ascii="Times New Roman" w:hAnsi="Times New Roman" w:cs="Times New Roman"/>
          <w:color w:val="16171A"/>
          <w:sz w:val="24"/>
          <w:szCs w:val="24"/>
        </w:rPr>
        <w:t xml:space="preserve"> был обнародован в установленном порядке, каждый желающий имел возможность ознакомится с данным проектом и внести предложения, замечания. </w:t>
      </w:r>
    </w:p>
    <w:p w:rsidR="00E34EC8" w:rsidRPr="00034348" w:rsidRDefault="00E34EC8" w:rsidP="00D50330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17191C"/>
          <w:sz w:val="24"/>
          <w:szCs w:val="24"/>
        </w:rPr>
      </w:pPr>
      <w:r w:rsidRPr="00034348">
        <w:rPr>
          <w:rFonts w:ascii="Times New Roman" w:hAnsi="Times New Roman" w:cs="Times New Roman"/>
          <w:color w:val="16171A"/>
          <w:sz w:val="24"/>
          <w:szCs w:val="24"/>
        </w:rPr>
        <w:t>Предложения и замечания по проекту не поступили</w:t>
      </w:r>
      <w:r>
        <w:rPr>
          <w:rFonts w:ascii="Times New Roman" w:hAnsi="Times New Roman" w:cs="Times New Roman"/>
          <w:color w:val="16171A"/>
          <w:sz w:val="24"/>
          <w:szCs w:val="24"/>
        </w:rPr>
        <w:t>.</w:t>
      </w:r>
    </w:p>
    <w:p w:rsidR="00E34EC8" w:rsidRPr="00034348" w:rsidRDefault="00E34EC8" w:rsidP="00034348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43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34EC8" w:rsidRPr="00034348" w:rsidRDefault="00E34EC8" w:rsidP="00493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b/>
          <w:bCs/>
          <w:sz w:val="24"/>
          <w:szCs w:val="24"/>
        </w:rPr>
        <w:t>По второму вопросу слушали:</w:t>
      </w:r>
      <w:r w:rsidRPr="000343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Халитова Ф.Г.</w:t>
      </w:r>
      <w:r w:rsidRPr="00034348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представителя </w:t>
      </w:r>
      <w:r w:rsidRPr="00287158">
        <w:rPr>
          <w:rFonts w:ascii="Times New Roman" w:hAnsi="Times New Roman" w:cs="Times New Roman"/>
          <w:sz w:val="24"/>
          <w:szCs w:val="24"/>
        </w:rPr>
        <w:t>ГУП РПИИ «Башкирдортранспроект»</w:t>
      </w:r>
      <w:r>
        <w:rPr>
          <w:rFonts w:ascii="Times New Roman" w:hAnsi="Times New Roman" w:cs="Times New Roman"/>
          <w:sz w:val="24"/>
          <w:szCs w:val="24"/>
        </w:rPr>
        <w:t>.Заказчика</w:t>
      </w:r>
      <w:r w:rsidRPr="00034348">
        <w:rPr>
          <w:rFonts w:ascii="Times New Roman" w:hAnsi="Times New Roman" w:cs="Times New Roman"/>
          <w:sz w:val="24"/>
          <w:szCs w:val="24"/>
        </w:rPr>
        <w:t xml:space="preserve"> </w:t>
      </w:r>
      <w:r w:rsidRPr="007A073B">
        <w:rPr>
          <w:rFonts w:ascii="Times New Roman" w:hAnsi="Times New Roman" w:cs="Times New Roman"/>
          <w:sz w:val="24"/>
          <w:szCs w:val="24"/>
        </w:rPr>
        <w:t>проекта планировки и проекта межевания по объекту «</w:t>
      </w:r>
      <w:r>
        <w:rPr>
          <w:rFonts w:ascii="Times New Roman" w:hAnsi="Times New Roman" w:cs="Times New Roman"/>
          <w:sz w:val="24"/>
          <w:szCs w:val="24"/>
        </w:rPr>
        <w:t xml:space="preserve">Строительство </w:t>
      </w:r>
      <w:r w:rsidRPr="00516118">
        <w:rPr>
          <w:rFonts w:ascii="Times New Roman" w:hAnsi="Times New Roman" w:cs="Times New Roman"/>
          <w:sz w:val="24"/>
          <w:szCs w:val="24"/>
        </w:rPr>
        <w:t>подъездной автодороги к д. Ку</w:t>
      </w:r>
      <w:r>
        <w:rPr>
          <w:rFonts w:ascii="Times New Roman" w:hAnsi="Times New Roman" w:cs="Times New Roman"/>
          <w:sz w:val="24"/>
          <w:szCs w:val="24"/>
        </w:rPr>
        <w:t xml:space="preserve">нтугушево </w:t>
      </w:r>
      <w:r w:rsidRPr="00516118">
        <w:rPr>
          <w:rFonts w:ascii="Times New Roman" w:hAnsi="Times New Roman" w:cs="Times New Roman"/>
          <w:sz w:val="24"/>
          <w:szCs w:val="24"/>
        </w:rPr>
        <w:t>Балтачевского района Р</w:t>
      </w:r>
      <w:r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16118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ашкортостан</w:t>
      </w:r>
      <w:r w:rsidRPr="007A073B">
        <w:rPr>
          <w:rFonts w:ascii="Times New Roman" w:hAnsi="Times New Roman" w:cs="Times New Roman"/>
          <w:sz w:val="24"/>
          <w:szCs w:val="24"/>
        </w:rPr>
        <w:t xml:space="preserve">», расположенного в административных границах на территории сельского поселения 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   </w:t>
      </w:r>
      <w:r>
        <w:rPr>
          <w:rFonts w:ascii="Times New Roman" w:hAnsi="Times New Roman" w:cs="Times New Roman"/>
          <w:sz w:val="24"/>
          <w:szCs w:val="24"/>
        </w:rPr>
        <w:t>Балтачевский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34348">
        <w:rPr>
          <w:rFonts w:ascii="Times New Roman" w:hAnsi="Times New Roman" w:cs="Times New Roman"/>
          <w:sz w:val="24"/>
          <w:szCs w:val="24"/>
        </w:rPr>
        <w:t xml:space="preserve">  он пояснил, что в связи с осуществлением размещения объекта проходящего по землям </w:t>
      </w:r>
      <w:r w:rsidRPr="00034348">
        <w:rPr>
          <w:rFonts w:ascii="Times New Roman" w:hAnsi="Times New Roman" w:cs="Times New Roman"/>
          <w:color w:val="17191C"/>
          <w:sz w:val="24"/>
          <w:szCs w:val="24"/>
        </w:rPr>
        <w:t xml:space="preserve">сельского поселения  </w:t>
      </w:r>
      <w:r>
        <w:rPr>
          <w:rFonts w:ascii="Times New Roman" w:hAnsi="Times New Roman" w:cs="Times New Roman"/>
          <w:color w:val="17191C"/>
          <w:sz w:val="24"/>
          <w:szCs w:val="24"/>
        </w:rPr>
        <w:t>Кунтугушевский</w:t>
      </w:r>
      <w:r w:rsidRPr="00034348">
        <w:rPr>
          <w:rFonts w:ascii="Times New Roman" w:hAnsi="Times New Roman" w:cs="Times New Roman"/>
          <w:color w:val="17191C"/>
          <w:sz w:val="24"/>
          <w:szCs w:val="24"/>
        </w:rPr>
        <w:t xml:space="preserve"> сельсовет муниципального района </w:t>
      </w:r>
      <w:r>
        <w:rPr>
          <w:rFonts w:ascii="Times New Roman" w:hAnsi="Times New Roman" w:cs="Times New Roman"/>
          <w:color w:val="17191C"/>
          <w:sz w:val="24"/>
          <w:szCs w:val="24"/>
        </w:rPr>
        <w:t>Балтачевский</w:t>
      </w:r>
      <w:r w:rsidRPr="00034348">
        <w:rPr>
          <w:rFonts w:ascii="Times New Roman" w:hAnsi="Times New Roman" w:cs="Times New Roman"/>
          <w:color w:val="17191C"/>
          <w:sz w:val="24"/>
          <w:szCs w:val="24"/>
        </w:rPr>
        <w:t xml:space="preserve"> район Республики Башкортостан</w:t>
      </w:r>
      <w:r w:rsidRPr="00034348">
        <w:rPr>
          <w:rFonts w:ascii="Times New Roman" w:hAnsi="Times New Roman" w:cs="Times New Roman"/>
          <w:sz w:val="24"/>
          <w:szCs w:val="24"/>
        </w:rPr>
        <w:t xml:space="preserve"> необходимо рассмотреть и утвердить проект. Рассказал, о проекте используя картографические материалы. </w:t>
      </w:r>
    </w:p>
    <w:p w:rsidR="00E34EC8" w:rsidRPr="00034348" w:rsidRDefault="00E34EC8" w:rsidP="00493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34348">
        <w:rPr>
          <w:rFonts w:ascii="Times New Roman" w:hAnsi="Times New Roman" w:cs="Times New Roman"/>
          <w:sz w:val="24"/>
          <w:szCs w:val="24"/>
        </w:rPr>
        <w:t xml:space="preserve"> Целью разработки проекта планировки является определение прохождение трассы  проектируемых сооружений.</w:t>
      </w:r>
      <w:r w:rsidRPr="0003434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34EC8" w:rsidRPr="00034348" w:rsidRDefault="00E34EC8" w:rsidP="009F484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4EC8" w:rsidRPr="00034348" w:rsidRDefault="00E34EC8" w:rsidP="009F484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34348">
        <w:rPr>
          <w:rFonts w:ascii="Times New Roman" w:hAnsi="Times New Roman" w:cs="Times New Roman"/>
          <w:sz w:val="24"/>
          <w:szCs w:val="24"/>
          <w:lang w:eastAsia="ru-RU"/>
        </w:rPr>
        <w:t>Основными задачами при разработке проекта планировки является:</w:t>
      </w:r>
    </w:p>
    <w:p w:rsidR="00E34EC8" w:rsidRPr="00034348" w:rsidRDefault="00E34EC8" w:rsidP="009F484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34348">
        <w:rPr>
          <w:rFonts w:ascii="Times New Roman" w:hAnsi="Times New Roman" w:cs="Times New Roman"/>
          <w:sz w:val="24"/>
          <w:szCs w:val="24"/>
          <w:lang w:eastAsia="ru-RU"/>
        </w:rPr>
        <w:t>1. Установление зон с особыми условиями использования территории.</w:t>
      </w:r>
    </w:p>
    <w:p w:rsidR="00E34EC8" w:rsidRPr="00034348" w:rsidRDefault="00E34EC8" w:rsidP="009F484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34348">
        <w:rPr>
          <w:rFonts w:ascii="Times New Roman" w:hAnsi="Times New Roman" w:cs="Times New Roman"/>
          <w:sz w:val="24"/>
          <w:szCs w:val="24"/>
          <w:lang w:eastAsia="ru-RU"/>
        </w:rPr>
        <w:t>2. Определение границ участков проектируемых объектов.</w:t>
      </w:r>
    </w:p>
    <w:p w:rsidR="00E34EC8" w:rsidRPr="00034348" w:rsidRDefault="00E34EC8" w:rsidP="009F484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4EC8" w:rsidRPr="00034348" w:rsidRDefault="00E34EC8" w:rsidP="00493A16">
      <w:pPr>
        <w:autoSpaceDE w:val="0"/>
        <w:autoSpaceDN w:val="0"/>
        <w:adjustRightInd w:val="0"/>
        <w:spacing w:after="0" w:line="240" w:lineRule="auto"/>
        <w:ind w:right="284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034348">
        <w:rPr>
          <w:rFonts w:ascii="Times New Roman" w:hAnsi="Times New Roman" w:cs="Times New Roman"/>
          <w:b/>
          <w:bCs/>
          <w:sz w:val="24"/>
          <w:szCs w:val="24"/>
        </w:rPr>
        <w:t xml:space="preserve">По третьему вопросу    </w:t>
      </w:r>
      <w:r w:rsidRPr="00034348">
        <w:rPr>
          <w:rFonts w:ascii="Times New Roman" w:hAnsi="Times New Roman" w:cs="Times New Roman"/>
          <w:sz w:val="24"/>
          <w:szCs w:val="24"/>
        </w:rPr>
        <w:t>предложения, замечания участников публичных слушаний: замечаний и предложений не поступило.</w:t>
      </w:r>
    </w:p>
    <w:p w:rsidR="00E34EC8" w:rsidRPr="00034348" w:rsidRDefault="00E34EC8" w:rsidP="00223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4EC8" w:rsidRPr="00034348" w:rsidRDefault="00E34EC8" w:rsidP="00493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b/>
          <w:bCs/>
          <w:sz w:val="24"/>
          <w:szCs w:val="24"/>
        </w:rPr>
        <w:t>Выступил</w:t>
      </w:r>
      <w:r w:rsidRPr="0003434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И.Г. Зиангиров –начальник отдела-главный архитектор отдела архитектуры, строительства, ГО и ЧС Администрации МР Балтачевский район РБ</w:t>
      </w:r>
      <w:r w:rsidRPr="0003434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34348">
        <w:rPr>
          <w:rFonts w:ascii="Times New Roman" w:hAnsi="Times New Roman" w:cs="Times New Roman"/>
          <w:sz w:val="24"/>
          <w:szCs w:val="24"/>
        </w:rPr>
        <w:t xml:space="preserve">и предложил одобрить рассмотренный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7A073B">
        <w:rPr>
          <w:rFonts w:ascii="Times New Roman" w:hAnsi="Times New Roman" w:cs="Times New Roman"/>
          <w:sz w:val="24"/>
          <w:szCs w:val="24"/>
        </w:rPr>
        <w:t>роект планировки и проект межевания по объекту «</w:t>
      </w:r>
      <w:r w:rsidRPr="00516118">
        <w:rPr>
          <w:rFonts w:ascii="Times New Roman" w:hAnsi="Times New Roman" w:cs="Times New Roman"/>
          <w:sz w:val="24"/>
          <w:szCs w:val="24"/>
        </w:rPr>
        <w:t>Строительство подъездной автодороги к д. Ку</w:t>
      </w:r>
      <w:r>
        <w:rPr>
          <w:rFonts w:ascii="Times New Roman" w:hAnsi="Times New Roman" w:cs="Times New Roman"/>
          <w:sz w:val="24"/>
          <w:szCs w:val="24"/>
        </w:rPr>
        <w:t xml:space="preserve">нтугушево </w:t>
      </w:r>
      <w:r w:rsidRPr="00516118">
        <w:rPr>
          <w:rFonts w:ascii="Times New Roman" w:hAnsi="Times New Roman" w:cs="Times New Roman"/>
          <w:sz w:val="24"/>
          <w:szCs w:val="24"/>
        </w:rPr>
        <w:t>Балтачевского района Р</w:t>
      </w:r>
      <w:r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16118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ашкортостан</w:t>
      </w:r>
      <w:r w:rsidRPr="007A073B">
        <w:rPr>
          <w:rFonts w:ascii="Times New Roman" w:hAnsi="Times New Roman" w:cs="Times New Roman"/>
          <w:sz w:val="24"/>
          <w:szCs w:val="24"/>
        </w:rPr>
        <w:t xml:space="preserve">», расположенного в административных границах на территории сельского поселения 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   </w:t>
      </w:r>
      <w:r>
        <w:rPr>
          <w:rFonts w:ascii="Times New Roman" w:hAnsi="Times New Roman" w:cs="Times New Roman"/>
          <w:sz w:val="24"/>
          <w:szCs w:val="24"/>
        </w:rPr>
        <w:t>Балтачевский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4348">
        <w:rPr>
          <w:rFonts w:ascii="Times New Roman" w:hAnsi="Times New Roman" w:cs="Times New Roman"/>
          <w:sz w:val="24"/>
          <w:szCs w:val="24"/>
        </w:rPr>
        <w:t>для утверждения.</w:t>
      </w:r>
    </w:p>
    <w:p w:rsidR="00E34EC8" w:rsidRPr="00034348" w:rsidRDefault="00E34EC8" w:rsidP="00223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4EC8" w:rsidRPr="00D85275" w:rsidRDefault="00E34EC8" w:rsidP="0079324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sz w:val="24"/>
          <w:szCs w:val="24"/>
        </w:rPr>
        <w:t xml:space="preserve">Голосовали: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34348">
        <w:rPr>
          <w:rFonts w:ascii="Times New Roman" w:hAnsi="Times New Roman" w:cs="Times New Roman"/>
          <w:sz w:val="24"/>
          <w:szCs w:val="24"/>
        </w:rPr>
        <w:t>«за»</w:t>
      </w:r>
      <w:r w:rsidRPr="00D85275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52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D852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D85275">
        <w:rPr>
          <w:rFonts w:ascii="Times New Roman" w:hAnsi="Times New Roman" w:cs="Times New Roman"/>
          <w:sz w:val="24"/>
          <w:szCs w:val="24"/>
        </w:rPr>
        <w:t xml:space="preserve">   человек,</w:t>
      </w:r>
    </w:p>
    <w:p w:rsidR="00E34EC8" w:rsidRPr="00D85275" w:rsidRDefault="00E34EC8" w:rsidP="0079324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5275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85275">
        <w:rPr>
          <w:rFonts w:ascii="Times New Roman" w:hAnsi="Times New Roman" w:cs="Times New Roman"/>
          <w:sz w:val="24"/>
          <w:szCs w:val="24"/>
        </w:rPr>
        <w:t xml:space="preserve"> «против»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5275">
        <w:rPr>
          <w:rFonts w:ascii="Times New Roman" w:hAnsi="Times New Roman" w:cs="Times New Roman"/>
          <w:sz w:val="24"/>
          <w:szCs w:val="24"/>
        </w:rPr>
        <w:t xml:space="preserve">-     </w:t>
      </w:r>
      <w:r>
        <w:rPr>
          <w:rFonts w:ascii="Times New Roman" w:hAnsi="Times New Roman" w:cs="Times New Roman"/>
          <w:sz w:val="24"/>
          <w:szCs w:val="24"/>
        </w:rPr>
        <w:t xml:space="preserve">0   </w:t>
      </w:r>
      <w:r w:rsidRPr="00D85275">
        <w:rPr>
          <w:rFonts w:ascii="Times New Roman" w:hAnsi="Times New Roman" w:cs="Times New Roman"/>
          <w:sz w:val="24"/>
          <w:szCs w:val="24"/>
        </w:rPr>
        <w:t xml:space="preserve">человек, </w:t>
      </w:r>
    </w:p>
    <w:p w:rsidR="00E34EC8" w:rsidRPr="00D85275" w:rsidRDefault="00E34EC8" w:rsidP="0079324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5275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85275">
        <w:rPr>
          <w:rFonts w:ascii="Times New Roman" w:hAnsi="Times New Roman" w:cs="Times New Roman"/>
          <w:sz w:val="24"/>
          <w:szCs w:val="24"/>
        </w:rPr>
        <w:t xml:space="preserve">  «воздержались» 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52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85275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E34EC8" w:rsidRPr="00034348" w:rsidRDefault="00E34EC8" w:rsidP="000B576F">
      <w:pPr>
        <w:spacing w:after="0"/>
        <w:ind w:firstLine="426"/>
        <w:rPr>
          <w:rFonts w:ascii="Times New Roman" w:hAnsi="Times New Roman" w:cs="Times New Roman"/>
          <w:color w:val="FF0000"/>
          <w:sz w:val="24"/>
          <w:szCs w:val="24"/>
        </w:rPr>
      </w:pPr>
    </w:p>
    <w:p w:rsidR="00E34EC8" w:rsidRPr="00034348" w:rsidRDefault="00E34EC8" w:rsidP="00493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b/>
          <w:bCs/>
          <w:sz w:val="24"/>
          <w:szCs w:val="24"/>
        </w:rPr>
        <w:t>Решили:</w:t>
      </w:r>
      <w:r w:rsidRPr="00034348">
        <w:rPr>
          <w:rFonts w:ascii="Times New Roman" w:hAnsi="Times New Roman" w:cs="Times New Roman"/>
          <w:sz w:val="24"/>
          <w:szCs w:val="24"/>
        </w:rPr>
        <w:t xml:space="preserve"> одобрить рассмотренный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7A073B">
        <w:rPr>
          <w:rFonts w:ascii="Times New Roman" w:hAnsi="Times New Roman" w:cs="Times New Roman"/>
          <w:sz w:val="24"/>
          <w:szCs w:val="24"/>
        </w:rPr>
        <w:t>роект планировки и проект межевания по объекту «</w:t>
      </w:r>
      <w:r w:rsidRPr="00516118">
        <w:rPr>
          <w:rFonts w:ascii="Times New Roman" w:hAnsi="Times New Roman" w:cs="Times New Roman"/>
          <w:sz w:val="24"/>
          <w:szCs w:val="24"/>
        </w:rPr>
        <w:t>Строительство подъездной автодороги к д. Ку</w:t>
      </w:r>
      <w:r>
        <w:rPr>
          <w:rFonts w:ascii="Times New Roman" w:hAnsi="Times New Roman" w:cs="Times New Roman"/>
          <w:sz w:val="24"/>
          <w:szCs w:val="24"/>
        </w:rPr>
        <w:t xml:space="preserve">нтугушево </w:t>
      </w:r>
      <w:r w:rsidRPr="00516118">
        <w:rPr>
          <w:rFonts w:ascii="Times New Roman" w:hAnsi="Times New Roman" w:cs="Times New Roman"/>
          <w:sz w:val="24"/>
          <w:szCs w:val="24"/>
        </w:rPr>
        <w:t>Балтачевского района Р</w:t>
      </w:r>
      <w:r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16118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ашкортостан</w:t>
      </w:r>
      <w:r w:rsidRPr="007A073B">
        <w:rPr>
          <w:rFonts w:ascii="Times New Roman" w:hAnsi="Times New Roman" w:cs="Times New Roman"/>
          <w:sz w:val="24"/>
          <w:szCs w:val="24"/>
        </w:rPr>
        <w:t xml:space="preserve">», расположенного в административных границах на территории сельского поселения 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   </w:t>
      </w:r>
      <w:r>
        <w:rPr>
          <w:rFonts w:ascii="Times New Roman" w:hAnsi="Times New Roman" w:cs="Times New Roman"/>
          <w:sz w:val="24"/>
          <w:szCs w:val="24"/>
        </w:rPr>
        <w:t>Балтачевский</w:t>
      </w:r>
      <w:r w:rsidRPr="007A073B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4348">
        <w:rPr>
          <w:rFonts w:ascii="Times New Roman" w:hAnsi="Times New Roman" w:cs="Times New Roman"/>
          <w:sz w:val="24"/>
          <w:szCs w:val="24"/>
        </w:rPr>
        <w:t>для утверждения.</w:t>
      </w:r>
    </w:p>
    <w:p w:rsidR="00E34EC8" w:rsidRPr="00034348" w:rsidRDefault="00E34EC8" w:rsidP="00493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4EC8" w:rsidRPr="00034348" w:rsidRDefault="00E34EC8" w:rsidP="000B576F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Style w:val="FontStyle15"/>
          <w:sz w:val="24"/>
          <w:szCs w:val="24"/>
        </w:rPr>
        <w:t xml:space="preserve">Выступил: </w:t>
      </w:r>
      <w:r w:rsidRPr="00034348">
        <w:rPr>
          <w:rStyle w:val="FontStyle19"/>
          <w:sz w:val="24"/>
          <w:szCs w:val="24"/>
        </w:rPr>
        <w:t>председатель публичных слушаний</w:t>
      </w:r>
      <w:r w:rsidRPr="00034348">
        <w:rPr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И.Н.Яниев</w:t>
      </w:r>
      <w:r w:rsidRPr="00034348">
        <w:rPr>
          <w:b/>
          <w:bCs/>
          <w:color w:val="FF0000"/>
          <w:sz w:val="24"/>
          <w:szCs w:val="24"/>
        </w:rPr>
        <w:t xml:space="preserve"> </w:t>
      </w:r>
      <w:r w:rsidRPr="00034348">
        <w:rPr>
          <w:rFonts w:ascii="Times New Roman" w:hAnsi="Times New Roman" w:cs="Times New Roman"/>
          <w:sz w:val="24"/>
          <w:szCs w:val="24"/>
        </w:rPr>
        <w:t xml:space="preserve">- глава СП </w:t>
      </w:r>
      <w:r>
        <w:rPr>
          <w:rFonts w:ascii="Times New Roman" w:hAnsi="Times New Roman" w:cs="Times New Roman"/>
          <w:sz w:val="24"/>
          <w:szCs w:val="24"/>
        </w:rPr>
        <w:t>Кунтугушевский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сельсовет МР </w:t>
      </w:r>
      <w:r>
        <w:rPr>
          <w:rFonts w:ascii="Times New Roman" w:hAnsi="Times New Roman" w:cs="Times New Roman"/>
          <w:sz w:val="24"/>
          <w:szCs w:val="24"/>
        </w:rPr>
        <w:t>Балтачевский</w:t>
      </w:r>
      <w:r w:rsidRPr="00034348">
        <w:rPr>
          <w:rFonts w:ascii="Times New Roman" w:hAnsi="Times New Roman" w:cs="Times New Roman"/>
          <w:sz w:val="24"/>
          <w:szCs w:val="24"/>
        </w:rPr>
        <w:t xml:space="preserve"> район РБ.</w:t>
      </w:r>
    </w:p>
    <w:p w:rsidR="00E34EC8" w:rsidRPr="00034348" w:rsidRDefault="00E34EC8" w:rsidP="00D50330">
      <w:pPr>
        <w:pStyle w:val="Style7"/>
        <w:widowControl/>
        <w:spacing w:before="48" w:line="240" w:lineRule="auto"/>
        <w:ind w:right="-7406" w:firstLine="0"/>
        <w:rPr>
          <w:color w:val="17191C"/>
        </w:rPr>
      </w:pPr>
    </w:p>
    <w:p w:rsidR="00E34EC8" w:rsidRPr="00034348" w:rsidRDefault="00E34EC8" w:rsidP="000B576F">
      <w:pPr>
        <w:pStyle w:val="Style7"/>
        <w:widowControl/>
        <w:spacing w:before="48" w:line="240" w:lineRule="auto"/>
        <w:ind w:right="-7406" w:hanging="142"/>
        <w:rPr>
          <w:rStyle w:val="FontStyle19"/>
          <w:sz w:val="24"/>
          <w:szCs w:val="24"/>
        </w:rPr>
      </w:pPr>
      <w:r w:rsidRPr="00034348">
        <w:rPr>
          <w:color w:val="17191C"/>
        </w:rPr>
        <w:t xml:space="preserve"> </w:t>
      </w:r>
      <w:r w:rsidRPr="00034348">
        <w:rPr>
          <w:b/>
          <w:bCs/>
          <w:color w:val="17191C"/>
        </w:rPr>
        <w:t xml:space="preserve"> </w:t>
      </w:r>
      <w:r w:rsidRPr="00034348">
        <w:rPr>
          <w:rStyle w:val="FontStyle19"/>
          <w:sz w:val="24"/>
          <w:szCs w:val="24"/>
        </w:rPr>
        <w:t xml:space="preserve"> </w:t>
      </w:r>
      <w:r>
        <w:rPr>
          <w:rStyle w:val="FontStyle19"/>
          <w:sz w:val="24"/>
          <w:szCs w:val="24"/>
        </w:rPr>
        <w:t>-</w:t>
      </w:r>
      <w:r w:rsidRPr="00034348">
        <w:rPr>
          <w:rStyle w:val="FontStyle19"/>
          <w:sz w:val="24"/>
          <w:szCs w:val="24"/>
        </w:rPr>
        <w:t>Вопросы повестки  дня  рассмотрены, разрешите публичное слушание считать закрытым.</w:t>
      </w:r>
    </w:p>
    <w:p w:rsidR="00E34EC8" w:rsidRPr="00034348" w:rsidRDefault="00E34EC8" w:rsidP="00D3677B">
      <w:pPr>
        <w:pStyle w:val="Style7"/>
        <w:widowControl/>
        <w:spacing w:before="48" w:line="240" w:lineRule="auto"/>
        <w:ind w:right="-7406" w:firstLine="0"/>
        <w:rPr>
          <w:rStyle w:val="FontStyle19"/>
          <w:sz w:val="24"/>
          <w:szCs w:val="24"/>
        </w:rPr>
      </w:pPr>
    </w:p>
    <w:p w:rsidR="00E34EC8" w:rsidRPr="00034348" w:rsidRDefault="00E34EC8" w:rsidP="00D3677B">
      <w:pPr>
        <w:pStyle w:val="Style7"/>
        <w:widowControl/>
        <w:spacing w:before="48" w:line="240" w:lineRule="auto"/>
        <w:ind w:right="-7406" w:firstLine="0"/>
        <w:rPr>
          <w:rStyle w:val="FontStyle19"/>
          <w:sz w:val="24"/>
          <w:szCs w:val="24"/>
        </w:rPr>
      </w:pPr>
      <w:r w:rsidRPr="00034348">
        <w:rPr>
          <w:rStyle w:val="FontStyle19"/>
          <w:sz w:val="24"/>
          <w:szCs w:val="24"/>
        </w:rPr>
        <w:t xml:space="preserve">Дата составления протокола: </w:t>
      </w:r>
      <w:r>
        <w:rPr>
          <w:rStyle w:val="FontStyle19"/>
          <w:sz w:val="24"/>
          <w:szCs w:val="24"/>
        </w:rPr>
        <w:t>06.11</w:t>
      </w:r>
      <w:r w:rsidRPr="00DB062D">
        <w:rPr>
          <w:rStyle w:val="FontStyle19"/>
          <w:sz w:val="24"/>
          <w:szCs w:val="24"/>
        </w:rPr>
        <w:t>.2018</w:t>
      </w:r>
    </w:p>
    <w:p w:rsidR="00E34EC8" w:rsidRPr="00034348" w:rsidRDefault="00E34EC8" w:rsidP="00D3677B">
      <w:pPr>
        <w:ind w:left="20" w:right="300" w:firstLine="6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34EC8" w:rsidRPr="00034348" w:rsidRDefault="00E34EC8" w:rsidP="000B576F">
      <w:pPr>
        <w:tabs>
          <w:tab w:val="left" w:pos="5103"/>
          <w:tab w:val="left" w:pos="8789"/>
          <w:tab w:val="left" w:pos="9355"/>
        </w:tabs>
        <w:ind w:left="1418" w:right="1274" w:hanging="1418"/>
        <w:rPr>
          <w:rFonts w:ascii="Times New Roman" w:hAnsi="Times New Roman" w:cs="Times New Roman"/>
          <w:b/>
          <w:bCs/>
          <w:sz w:val="24"/>
          <w:szCs w:val="24"/>
        </w:rPr>
      </w:pPr>
      <w:r w:rsidRPr="00034348">
        <w:rPr>
          <w:rFonts w:ascii="Times New Roman" w:hAnsi="Times New Roman" w:cs="Times New Roman"/>
          <w:sz w:val="24"/>
          <w:szCs w:val="24"/>
        </w:rPr>
        <w:t xml:space="preserve">Председатель собрания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0343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И.Н.Яниев</w:t>
      </w:r>
    </w:p>
    <w:p w:rsidR="00E34EC8" w:rsidRPr="00034348" w:rsidRDefault="00E34EC8" w:rsidP="00D367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34348">
        <w:rPr>
          <w:rFonts w:ascii="Times New Roman" w:hAnsi="Times New Roman" w:cs="Times New Roman"/>
          <w:sz w:val="24"/>
          <w:szCs w:val="24"/>
        </w:rPr>
        <w:t xml:space="preserve">Секретарь </w:t>
      </w:r>
      <w:r w:rsidRPr="00D85275">
        <w:rPr>
          <w:rFonts w:ascii="Times New Roman" w:hAnsi="Times New Roman" w:cs="Times New Roman"/>
          <w:sz w:val="24"/>
          <w:szCs w:val="24"/>
        </w:rPr>
        <w:t xml:space="preserve">собрания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Р.З.Сафиуллина</w:t>
      </w:r>
    </w:p>
    <w:sectPr w:rsidR="00E34EC8" w:rsidRPr="00034348" w:rsidSect="006F241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052CF"/>
    <w:multiLevelType w:val="hybridMultilevel"/>
    <w:tmpl w:val="0622B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D5453"/>
    <w:multiLevelType w:val="hybridMultilevel"/>
    <w:tmpl w:val="D3EA5F36"/>
    <w:lvl w:ilvl="0" w:tplc="4F8653E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72" w:hanging="360"/>
      </w:pPr>
    </w:lvl>
    <w:lvl w:ilvl="2" w:tplc="0419001B">
      <w:start w:val="1"/>
      <w:numFmt w:val="lowerRoman"/>
      <w:lvlText w:val="%3."/>
      <w:lvlJc w:val="right"/>
      <w:pPr>
        <w:ind w:left="2792" w:hanging="180"/>
      </w:pPr>
    </w:lvl>
    <w:lvl w:ilvl="3" w:tplc="0419000F">
      <w:start w:val="1"/>
      <w:numFmt w:val="decimal"/>
      <w:lvlText w:val="%4."/>
      <w:lvlJc w:val="left"/>
      <w:pPr>
        <w:ind w:left="3512" w:hanging="360"/>
      </w:pPr>
    </w:lvl>
    <w:lvl w:ilvl="4" w:tplc="04190019">
      <w:start w:val="1"/>
      <w:numFmt w:val="lowerLetter"/>
      <w:lvlText w:val="%5."/>
      <w:lvlJc w:val="left"/>
      <w:pPr>
        <w:ind w:left="4232" w:hanging="360"/>
      </w:pPr>
    </w:lvl>
    <w:lvl w:ilvl="5" w:tplc="0419001B">
      <w:start w:val="1"/>
      <w:numFmt w:val="lowerRoman"/>
      <w:lvlText w:val="%6."/>
      <w:lvlJc w:val="right"/>
      <w:pPr>
        <w:ind w:left="4952" w:hanging="180"/>
      </w:pPr>
    </w:lvl>
    <w:lvl w:ilvl="6" w:tplc="0419000F">
      <w:start w:val="1"/>
      <w:numFmt w:val="decimal"/>
      <w:lvlText w:val="%7."/>
      <w:lvlJc w:val="left"/>
      <w:pPr>
        <w:ind w:left="5672" w:hanging="360"/>
      </w:pPr>
    </w:lvl>
    <w:lvl w:ilvl="7" w:tplc="04190019">
      <w:start w:val="1"/>
      <w:numFmt w:val="lowerLetter"/>
      <w:lvlText w:val="%8."/>
      <w:lvlJc w:val="left"/>
      <w:pPr>
        <w:ind w:left="6392" w:hanging="360"/>
      </w:pPr>
    </w:lvl>
    <w:lvl w:ilvl="8" w:tplc="0419001B">
      <w:start w:val="1"/>
      <w:numFmt w:val="lowerRoman"/>
      <w:lvlText w:val="%9."/>
      <w:lvlJc w:val="right"/>
      <w:pPr>
        <w:ind w:left="7112" w:hanging="180"/>
      </w:pPr>
    </w:lvl>
  </w:abstractNum>
  <w:abstractNum w:abstractNumId="2">
    <w:nsid w:val="36BD2752"/>
    <w:multiLevelType w:val="hybridMultilevel"/>
    <w:tmpl w:val="164E3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45FB"/>
    <w:rsid w:val="0000075B"/>
    <w:rsid w:val="0000174E"/>
    <w:rsid w:val="00004E0B"/>
    <w:rsid w:val="00012113"/>
    <w:rsid w:val="00023CF8"/>
    <w:rsid w:val="00026E15"/>
    <w:rsid w:val="00034348"/>
    <w:rsid w:val="0004280F"/>
    <w:rsid w:val="00044ED5"/>
    <w:rsid w:val="00047F6B"/>
    <w:rsid w:val="000676E5"/>
    <w:rsid w:val="000A1A09"/>
    <w:rsid w:val="000A34C2"/>
    <w:rsid w:val="000A3E29"/>
    <w:rsid w:val="000B576F"/>
    <w:rsid w:val="000C525B"/>
    <w:rsid w:val="000F6DE9"/>
    <w:rsid w:val="00105202"/>
    <w:rsid w:val="00111328"/>
    <w:rsid w:val="0011408E"/>
    <w:rsid w:val="001155F8"/>
    <w:rsid w:val="00125309"/>
    <w:rsid w:val="0018460D"/>
    <w:rsid w:val="001D1328"/>
    <w:rsid w:val="00223577"/>
    <w:rsid w:val="00240EE4"/>
    <w:rsid w:val="00245AA7"/>
    <w:rsid w:val="00263D59"/>
    <w:rsid w:val="00287158"/>
    <w:rsid w:val="002C4267"/>
    <w:rsid w:val="002D7518"/>
    <w:rsid w:val="00304EF7"/>
    <w:rsid w:val="003246E7"/>
    <w:rsid w:val="003345FB"/>
    <w:rsid w:val="0035107C"/>
    <w:rsid w:val="003725FC"/>
    <w:rsid w:val="003802D9"/>
    <w:rsid w:val="003916FD"/>
    <w:rsid w:val="003A0180"/>
    <w:rsid w:val="003B3D9B"/>
    <w:rsid w:val="003F2540"/>
    <w:rsid w:val="004018AE"/>
    <w:rsid w:val="00420CD0"/>
    <w:rsid w:val="004223D9"/>
    <w:rsid w:val="004500F9"/>
    <w:rsid w:val="00471C3F"/>
    <w:rsid w:val="00483D14"/>
    <w:rsid w:val="00493A16"/>
    <w:rsid w:val="004A0419"/>
    <w:rsid w:val="004A43D7"/>
    <w:rsid w:val="004B1466"/>
    <w:rsid w:val="004B293C"/>
    <w:rsid w:val="004B511C"/>
    <w:rsid w:val="004C3742"/>
    <w:rsid w:val="004C5826"/>
    <w:rsid w:val="004E5F64"/>
    <w:rsid w:val="004F099C"/>
    <w:rsid w:val="0051479A"/>
    <w:rsid w:val="00516118"/>
    <w:rsid w:val="00530A09"/>
    <w:rsid w:val="005610B5"/>
    <w:rsid w:val="0056284C"/>
    <w:rsid w:val="00563FD1"/>
    <w:rsid w:val="005712D6"/>
    <w:rsid w:val="00576B74"/>
    <w:rsid w:val="005A5FFE"/>
    <w:rsid w:val="005B10AA"/>
    <w:rsid w:val="005C0E55"/>
    <w:rsid w:val="005D0654"/>
    <w:rsid w:val="005E4E3B"/>
    <w:rsid w:val="0060061B"/>
    <w:rsid w:val="00637DCE"/>
    <w:rsid w:val="00675314"/>
    <w:rsid w:val="00676F66"/>
    <w:rsid w:val="006E7BDB"/>
    <w:rsid w:val="006F241D"/>
    <w:rsid w:val="006F540F"/>
    <w:rsid w:val="00702BCC"/>
    <w:rsid w:val="007729E5"/>
    <w:rsid w:val="0077555D"/>
    <w:rsid w:val="0079324B"/>
    <w:rsid w:val="007A073B"/>
    <w:rsid w:val="007A53F1"/>
    <w:rsid w:val="007B4AB5"/>
    <w:rsid w:val="007B6286"/>
    <w:rsid w:val="007D6204"/>
    <w:rsid w:val="007D6ADC"/>
    <w:rsid w:val="007F1621"/>
    <w:rsid w:val="007F2F14"/>
    <w:rsid w:val="008200CF"/>
    <w:rsid w:val="00883D74"/>
    <w:rsid w:val="00890E90"/>
    <w:rsid w:val="008A35E7"/>
    <w:rsid w:val="008C2E11"/>
    <w:rsid w:val="008D40C7"/>
    <w:rsid w:val="008E445D"/>
    <w:rsid w:val="008E6570"/>
    <w:rsid w:val="00933D36"/>
    <w:rsid w:val="0093451D"/>
    <w:rsid w:val="00946C2C"/>
    <w:rsid w:val="00972BC8"/>
    <w:rsid w:val="00982C16"/>
    <w:rsid w:val="00986723"/>
    <w:rsid w:val="00990FD1"/>
    <w:rsid w:val="009911E9"/>
    <w:rsid w:val="009B6C81"/>
    <w:rsid w:val="009B769A"/>
    <w:rsid w:val="009C28CA"/>
    <w:rsid w:val="009C7CF5"/>
    <w:rsid w:val="009F0328"/>
    <w:rsid w:val="009F484F"/>
    <w:rsid w:val="009F7BEA"/>
    <w:rsid w:val="00A246FF"/>
    <w:rsid w:val="00A27E80"/>
    <w:rsid w:val="00A32796"/>
    <w:rsid w:val="00A45E33"/>
    <w:rsid w:val="00A5040F"/>
    <w:rsid w:val="00A55662"/>
    <w:rsid w:val="00A867A2"/>
    <w:rsid w:val="00A94285"/>
    <w:rsid w:val="00A972E1"/>
    <w:rsid w:val="00AA3A47"/>
    <w:rsid w:val="00AB310E"/>
    <w:rsid w:val="00AD6C1D"/>
    <w:rsid w:val="00AF0B04"/>
    <w:rsid w:val="00B53EEE"/>
    <w:rsid w:val="00B643BA"/>
    <w:rsid w:val="00B95B65"/>
    <w:rsid w:val="00BA6522"/>
    <w:rsid w:val="00BC68DB"/>
    <w:rsid w:val="00BE5369"/>
    <w:rsid w:val="00C50937"/>
    <w:rsid w:val="00C525DA"/>
    <w:rsid w:val="00C54763"/>
    <w:rsid w:val="00C63901"/>
    <w:rsid w:val="00C66599"/>
    <w:rsid w:val="00C74CC6"/>
    <w:rsid w:val="00C82A57"/>
    <w:rsid w:val="00C8588A"/>
    <w:rsid w:val="00CA1A2E"/>
    <w:rsid w:val="00CA588E"/>
    <w:rsid w:val="00CA60DD"/>
    <w:rsid w:val="00CD069A"/>
    <w:rsid w:val="00CD6E40"/>
    <w:rsid w:val="00CE10BA"/>
    <w:rsid w:val="00CE51EF"/>
    <w:rsid w:val="00CE7848"/>
    <w:rsid w:val="00D05680"/>
    <w:rsid w:val="00D159BE"/>
    <w:rsid w:val="00D3677B"/>
    <w:rsid w:val="00D50330"/>
    <w:rsid w:val="00D60261"/>
    <w:rsid w:val="00D85275"/>
    <w:rsid w:val="00D92336"/>
    <w:rsid w:val="00D95989"/>
    <w:rsid w:val="00DB062D"/>
    <w:rsid w:val="00DB0DB1"/>
    <w:rsid w:val="00DD31EA"/>
    <w:rsid w:val="00DE2851"/>
    <w:rsid w:val="00E14709"/>
    <w:rsid w:val="00E25678"/>
    <w:rsid w:val="00E26090"/>
    <w:rsid w:val="00E31ED2"/>
    <w:rsid w:val="00E32F2E"/>
    <w:rsid w:val="00E34EC8"/>
    <w:rsid w:val="00E53464"/>
    <w:rsid w:val="00E632CC"/>
    <w:rsid w:val="00E652E8"/>
    <w:rsid w:val="00E84238"/>
    <w:rsid w:val="00EB5627"/>
    <w:rsid w:val="00EB5FAB"/>
    <w:rsid w:val="00ED3ABD"/>
    <w:rsid w:val="00EF0697"/>
    <w:rsid w:val="00F15EBD"/>
    <w:rsid w:val="00F3674A"/>
    <w:rsid w:val="00F50008"/>
    <w:rsid w:val="00F80D63"/>
    <w:rsid w:val="00FA3672"/>
    <w:rsid w:val="00FA55F8"/>
    <w:rsid w:val="00FA67AE"/>
    <w:rsid w:val="00FB2D45"/>
    <w:rsid w:val="00FD0B3E"/>
    <w:rsid w:val="00FD35C0"/>
    <w:rsid w:val="00FD7AE7"/>
    <w:rsid w:val="00FE7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6E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23577"/>
    <w:pPr>
      <w:ind w:left="720"/>
    </w:pPr>
  </w:style>
  <w:style w:type="paragraph" w:customStyle="1" w:styleId="Style7">
    <w:name w:val="Style7"/>
    <w:basedOn w:val="Normal"/>
    <w:uiPriority w:val="99"/>
    <w:rsid w:val="00D3677B"/>
    <w:pPr>
      <w:widowControl w:val="0"/>
      <w:autoSpaceDE w:val="0"/>
      <w:autoSpaceDN w:val="0"/>
      <w:adjustRightInd w:val="0"/>
      <w:spacing w:after="0" w:line="31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DefaultParagraphFont"/>
    <w:uiPriority w:val="99"/>
    <w:rsid w:val="00D3677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9">
    <w:name w:val="Font Style19"/>
    <w:basedOn w:val="DefaultParagraphFont"/>
    <w:uiPriority w:val="99"/>
    <w:rsid w:val="00D3677B"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1"/>
    <w:uiPriority w:val="99"/>
    <w:rsid w:val="004A0419"/>
    <w:pPr>
      <w:spacing w:after="0" w:line="240" w:lineRule="auto"/>
    </w:pPr>
    <w:rPr>
      <w:sz w:val="28"/>
      <w:szCs w:val="28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0174E"/>
    <w:rPr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4A0419"/>
    <w:rPr>
      <w:sz w:val="28"/>
      <w:szCs w:val="28"/>
      <w:lang w:val="ru-RU" w:eastAsia="ru-RU"/>
    </w:rPr>
  </w:style>
  <w:style w:type="paragraph" w:customStyle="1" w:styleId="1">
    <w:name w:val="Знак Знак Знак Знак1"/>
    <w:basedOn w:val="Normal"/>
    <w:uiPriority w:val="99"/>
    <w:rsid w:val="004A0419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132</TotalTime>
  <Pages>3</Pages>
  <Words>1172</Words>
  <Characters>6686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Андреевна Малышева</dc:creator>
  <cp:keywords/>
  <dc:description/>
  <cp:lastModifiedBy>user</cp:lastModifiedBy>
  <cp:revision>16</cp:revision>
  <cp:lastPrinted>2016-09-30T09:06:00Z</cp:lastPrinted>
  <dcterms:created xsi:type="dcterms:W3CDTF">2017-04-10T05:55:00Z</dcterms:created>
  <dcterms:modified xsi:type="dcterms:W3CDTF">2018-11-13T06:32:00Z</dcterms:modified>
</cp:coreProperties>
</file>